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1274" w14:textId="77777777" w:rsidR="00072491"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8D5DF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D5DF4">
        <w:rPr>
          <w:rFonts w:asciiTheme="minorHAnsi" w:eastAsia="Times New Roman" w:hAnsiTheme="minorHAnsi"/>
          <w:b/>
          <w:bCs/>
          <w:noProof/>
          <w:color w:val="122926"/>
          <w:sz w:val="44"/>
          <w:szCs w:val="44"/>
        </w:rPr>
        <w:t xml:space="preserve"> </w:t>
      </w:r>
      <w:r w:rsidR="002E1E7E" w:rsidRPr="002E1E7E">
        <w:rPr>
          <w:rFonts w:asciiTheme="minorHAnsi" w:eastAsia="Times New Roman" w:hAnsiTheme="minorHAnsi"/>
          <w:b/>
          <w:bCs/>
          <w:noProof/>
          <w:color w:val="122926"/>
          <w:sz w:val="44"/>
          <w:szCs w:val="44"/>
        </w:rPr>
        <w:t>Entrepreneurship and</w:t>
      </w:r>
      <w:r w:rsidR="002E1E7E" w:rsidRPr="008B4CD0">
        <w:rPr>
          <w:rFonts w:asciiTheme="minorHAnsi" w:eastAsia="Times New Roman" w:hAnsiTheme="minorHAnsi"/>
          <w:b/>
          <w:bCs/>
          <w:noProof/>
          <w:color w:val="122926"/>
          <w:sz w:val="44"/>
          <w:szCs w:val="44"/>
        </w:rPr>
        <w:t xml:space="preserve"> Management</w:t>
      </w:r>
      <w:r w:rsidR="004F3477" w:rsidRPr="008D5DF4">
        <w:rPr>
          <w:rFonts w:asciiTheme="minorHAnsi" w:eastAsia="Times New Roman" w:hAnsiTheme="minorHAnsi"/>
          <w:b/>
          <w:bCs/>
          <w:noProof/>
          <w:color w:val="122926"/>
          <w:sz w:val="44"/>
          <w:szCs w:val="44"/>
        </w:rPr>
        <w:t xml:space="preserve"> </w:t>
      </w:r>
      <w:r w:rsidR="001C1787" w:rsidRPr="008D5DF4">
        <w:rPr>
          <w:rFonts w:asciiTheme="minorHAnsi" w:eastAsia="Times New Roman" w:hAnsiTheme="minorHAnsi"/>
          <w:b/>
          <w:bCs/>
          <w:noProof/>
          <w:color w:val="122926"/>
          <w:sz w:val="44"/>
          <w:szCs w:val="44"/>
        </w:rPr>
        <w:t>Occupations</w:t>
      </w:r>
      <w:r w:rsidR="008F1E68" w:rsidRPr="008D5DF4">
        <w:rPr>
          <w:rFonts w:asciiTheme="minorHAnsi" w:eastAsia="Times New Roman" w:hAnsiTheme="minorHAnsi"/>
          <w:b/>
          <w:bCs/>
          <w:color w:val="122926"/>
          <w:sz w:val="44"/>
          <w:szCs w:val="28"/>
        </w:rPr>
        <w:t xml:space="preserve"> </w:t>
      </w:r>
    </w:p>
    <w:p w14:paraId="5AD5764D" w14:textId="1E9B967A"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D5DF4">
        <w:rPr>
          <w:rFonts w:asciiTheme="minorHAnsi" w:eastAsia="Times New Roman" w:hAnsiTheme="minorHAnsi"/>
          <w:b/>
          <w:bCs/>
          <w:color w:val="122926"/>
          <w:sz w:val="44"/>
          <w:szCs w:val="28"/>
        </w:rPr>
        <w:t>Labor Market Information Report</w:t>
      </w:r>
    </w:p>
    <w:p w14:paraId="51E891D9" w14:textId="62301AC4" w:rsidR="00072491" w:rsidRPr="008D5DF4" w:rsidRDefault="00072491" w:rsidP="008F1E68">
      <w:pPr>
        <w:keepNext/>
        <w:keepLines/>
        <w:spacing w:after="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Berkeley City College</w:t>
      </w:r>
    </w:p>
    <w:p w14:paraId="4A28573E" w14:textId="77777777"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for Labor Market Research</w:t>
      </w:r>
    </w:p>
    <w:p w14:paraId="4D683F88" w14:textId="43ED7BD3" w:rsidR="009C05AD" w:rsidRPr="008D5DF4" w:rsidRDefault="00072491"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August</w:t>
      </w:r>
      <w:r w:rsidR="008A2555" w:rsidRPr="008D5DF4">
        <w:rPr>
          <w:rFonts w:asciiTheme="minorHAnsi" w:eastAsia="Times New Roman" w:hAnsiTheme="minorHAnsi"/>
          <w:bCs/>
          <w:color w:val="122926"/>
          <w:sz w:val="28"/>
          <w:szCs w:val="28"/>
        </w:rPr>
        <w:t xml:space="preserve"> 2019</w:t>
      </w:r>
      <w:bookmarkStart w:id="0" w:name="_GoBack"/>
      <w:bookmarkEnd w:id="0"/>
    </w:p>
    <w:p w14:paraId="6A129EA7" w14:textId="77777777" w:rsidR="001C1787" w:rsidRPr="008D5DF4" w:rsidRDefault="001C1787" w:rsidP="001C1787">
      <w:pPr>
        <w:pStyle w:val="Heading1"/>
        <w:spacing w:before="240"/>
        <w:rPr>
          <w:rFonts w:asciiTheme="minorHAnsi" w:hAnsiTheme="minorHAnsi"/>
        </w:rPr>
      </w:pPr>
      <w:r w:rsidRPr="008D5DF4">
        <w:rPr>
          <w:rFonts w:asciiTheme="minorHAnsi" w:hAnsiTheme="minorHAnsi"/>
        </w:rPr>
        <w:t>Recommendation</w:t>
      </w:r>
    </w:p>
    <w:p w14:paraId="675D550A" w14:textId="5796D5D1" w:rsidR="001C1787" w:rsidRPr="008D5DF4" w:rsidRDefault="001C1787" w:rsidP="001C1787">
      <w:pPr>
        <w:spacing w:line="240" w:lineRule="auto"/>
        <w:rPr>
          <w:rFonts w:asciiTheme="minorHAnsi" w:hAnsiTheme="minorHAnsi"/>
          <w:highlight w:val="yellow"/>
        </w:rPr>
      </w:pPr>
      <w:r w:rsidRPr="008D5DF4">
        <w:rPr>
          <w:rFonts w:asciiTheme="minorHAnsi" w:hAnsiTheme="minorHAnsi"/>
        </w:rPr>
        <w:t xml:space="preserve">Based on all available data, there appears to be a significant undersupply of </w:t>
      </w:r>
      <w:r w:rsidR="008B4CD0">
        <w:rPr>
          <w:rFonts w:asciiTheme="minorHAnsi" w:hAnsiTheme="minorHAnsi"/>
        </w:rPr>
        <w:t>Entrepreneurship and Management</w:t>
      </w:r>
      <w:r w:rsidR="004F3477" w:rsidRPr="008D5DF4">
        <w:rPr>
          <w:rFonts w:asciiTheme="minorHAnsi" w:hAnsiTheme="minorHAnsi"/>
        </w:rPr>
        <w:t xml:space="preserve"> </w:t>
      </w:r>
      <w:r w:rsidRPr="008D5DF4">
        <w:rPr>
          <w:rFonts w:asciiTheme="minorHAnsi" w:hAnsiTheme="minorHAnsi"/>
        </w:rPr>
        <w:t xml:space="preserve">workers compared to the demand for this cluster of occupations in </w:t>
      </w:r>
      <w:r w:rsidRPr="002A199E">
        <w:rPr>
          <w:rFonts w:asciiTheme="minorHAnsi" w:hAnsiTheme="minorHAnsi"/>
        </w:rPr>
        <w:t xml:space="preserve">the Bay region and in the </w:t>
      </w:r>
      <w:r w:rsidR="008B4CD0" w:rsidRPr="002A199E">
        <w:rPr>
          <w:rFonts w:asciiTheme="minorHAnsi" w:hAnsiTheme="minorHAnsi"/>
        </w:rPr>
        <w:t xml:space="preserve">East Bay </w:t>
      </w:r>
      <w:r w:rsidRPr="002A199E">
        <w:rPr>
          <w:rFonts w:asciiTheme="minorHAnsi" w:hAnsiTheme="minorHAnsi"/>
        </w:rPr>
        <w:t>sub-region (</w:t>
      </w:r>
      <w:r w:rsidR="008B4CD0" w:rsidRPr="002A199E">
        <w:rPr>
          <w:rFonts w:asciiTheme="minorHAnsi" w:hAnsiTheme="minorHAnsi"/>
        </w:rPr>
        <w:t>Alameda and Contra Costa Counties</w:t>
      </w:r>
      <w:r w:rsidR="00D047AF" w:rsidRPr="002A199E">
        <w:rPr>
          <w:rFonts w:asciiTheme="minorHAnsi" w:hAnsiTheme="minorHAnsi"/>
        </w:rPr>
        <w:t xml:space="preserve">.) </w:t>
      </w:r>
      <w:r w:rsidR="0013587A" w:rsidRPr="002A199E">
        <w:rPr>
          <w:rFonts w:asciiTheme="minorHAnsi" w:hAnsiTheme="minorHAnsi"/>
          <w:color w:val="auto"/>
        </w:rPr>
        <w:t xml:space="preserve">There is a projected annual gap </w:t>
      </w:r>
      <w:r w:rsidR="002A327E" w:rsidRPr="002A199E">
        <w:rPr>
          <w:rFonts w:asciiTheme="minorHAnsi" w:hAnsiTheme="minorHAnsi"/>
        </w:rPr>
        <w:t>of</w:t>
      </w:r>
      <w:r w:rsidR="00630A04">
        <w:rPr>
          <w:rFonts w:asciiTheme="minorHAnsi" w:hAnsiTheme="minorHAnsi"/>
        </w:rPr>
        <w:t xml:space="preserve"> about 9,904</w:t>
      </w:r>
      <w:r w:rsidR="00CB69C9">
        <w:rPr>
          <w:rFonts w:asciiTheme="minorHAnsi" w:hAnsiTheme="minorHAnsi"/>
        </w:rPr>
        <w:t xml:space="preserve"> students </w:t>
      </w:r>
      <w:r w:rsidR="002A199E" w:rsidRPr="002A199E">
        <w:rPr>
          <w:rFonts w:asciiTheme="minorHAnsi" w:hAnsiTheme="minorHAnsi"/>
        </w:rPr>
        <w:t>in the Bay region and 2,428</w:t>
      </w:r>
      <w:r w:rsidR="00CB69C9">
        <w:rPr>
          <w:rFonts w:asciiTheme="minorHAnsi" w:hAnsiTheme="minorHAnsi"/>
        </w:rPr>
        <w:t xml:space="preserve"> students</w:t>
      </w:r>
      <w:r w:rsidRPr="002A199E">
        <w:rPr>
          <w:rFonts w:asciiTheme="minorHAnsi" w:hAnsiTheme="minorHAnsi"/>
        </w:rPr>
        <w:t xml:space="preserve"> in the </w:t>
      </w:r>
      <w:r w:rsidR="008B4CD0" w:rsidRPr="002A199E">
        <w:rPr>
          <w:rFonts w:asciiTheme="minorHAnsi" w:hAnsiTheme="minorHAnsi"/>
        </w:rPr>
        <w:t xml:space="preserve">East Bay </w:t>
      </w:r>
      <w:r w:rsidR="004833E8" w:rsidRPr="002A199E">
        <w:rPr>
          <w:rFonts w:asciiTheme="minorHAnsi" w:hAnsiTheme="minorHAnsi"/>
        </w:rPr>
        <w:t>Sub-Region</w:t>
      </w:r>
      <w:r w:rsidRPr="002A199E">
        <w:rPr>
          <w:rFonts w:asciiTheme="minorHAnsi" w:hAnsiTheme="minorHAnsi"/>
        </w:rPr>
        <w:t>.</w:t>
      </w:r>
    </w:p>
    <w:p w14:paraId="029461D0" w14:textId="38028E2D" w:rsidR="001C1787" w:rsidRPr="008D5DF4" w:rsidRDefault="001C1787" w:rsidP="001C1787">
      <w:pPr>
        <w:spacing w:line="240" w:lineRule="auto"/>
        <w:rPr>
          <w:rFonts w:asciiTheme="minorHAnsi" w:hAnsiTheme="minorHAnsi"/>
        </w:rPr>
      </w:pPr>
      <w:r w:rsidRPr="008D5DF4">
        <w:rPr>
          <w:rFonts w:asciiTheme="minorHAnsi" w:hAnsiTheme="minorHAnsi"/>
        </w:rPr>
        <w:t>This report also provides student outcomes data on employme</w:t>
      </w:r>
      <w:r w:rsidR="004856DB" w:rsidRPr="008D5DF4">
        <w:rPr>
          <w:rFonts w:asciiTheme="minorHAnsi" w:hAnsiTheme="minorHAnsi"/>
        </w:rPr>
        <w:t>nt and earnings for programs on</w:t>
      </w:r>
      <w:r w:rsidR="00D047AF" w:rsidRPr="008D5DF4">
        <w:rPr>
          <w:rFonts w:asciiTheme="minorHAnsi" w:hAnsiTheme="minorHAnsi"/>
        </w:rPr>
        <w:t xml:space="preserve"> </w:t>
      </w:r>
      <w:r w:rsidR="00CB69C9">
        <w:rPr>
          <w:rFonts w:asciiTheme="minorHAnsi" w:hAnsiTheme="minorHAnsi"/>
        </w:rPr>
        <w:t xml:space="preserve">TOP </w:t>
      </w:r>
      <w:r w:rsidR="008B4CD0">
        <w:rPr>
          <w:rFonts w:asciiTheme="minorHAnsi" w:hAnsiTheme="minorHAnsi"/>
        </w:rPr>
        <w:t>0506</w:t>
      </w:r>
      <w:r w:rsidR="00CB69C9">
        <w:rPr>
          <w:rFonts w:asciiTheme="minorHAnsi" w:hAnsiTheme="minorHAnsi"/>
        </w:rPr>
        <w:t>.</w:t>
      </w:r>
      <w:r w:rsidR="008B4CD0">
        <w:rPr>
          <w:rFonts w:asciiTheme="minorHAnsi" w:hAnsiTheme="minorHAnsi"/>
        </w:rPr>
        <w:t>40 - Small Business and Entrepreneurship</w:t>
      </w:r>
      <w:r w:rsidRPr="008D5DF4">
        <w:rPr>
          <w:rFonts w:asciiTheme="minorHAnsi" w:hAnsiTheme="minorHAnsi"/>
          <w:color w:val="auto"/>
        </w:rPr>
        <w:t xml:space="preserve"> </w:t>
      </w:r>
      <w:r w:rsidRPr="008D5DF4">
        <w:rPr>
          <w:rFonts w:asciiTheme="minorHAnsi" w:hAnsiTheme="minorHAnsi"/>
        </w:rPr>
        <w:t>in the state and reg</w:t>
      </w:r>
      <w:r w:rsidR="00EC7C04" w:rsidRPr="008D5DF4">
        <w:rPr>
          <w:rFonts w:asciiTheme="minorHAnsi" w:hAnsiTheme="minorHAnsi"/>
        </w:rPr>
        <w:t>ion. It is recommended that these</w:t>
      </w:r>
      <w:r w:rsidRPr="008D5DF4">
        <w:rPr>
          <w:rFonts w:asciiTheme="minorHAnsi" w:hAnsiTheme="minorHAnsi"/>
        </w:rPr>
        <w:t xml:space="preserve"> data be reviewed to better understand how outcomes for students taking courses on this TOP code compare</w:t>
      </w:r>
      <w:r w:rsidR="00DB790C">
        <w:rPr>
          <w:rFonts w:asciiTheme="minorHAnsi" w:hAnsiTheme="minorHAnsi"/>
        </w:rPr>
        <w:t>d</w:t>
      </w:r>
      <w:r w:rsidRPr="008D5DF4">
        <w:rPr>
          <w:rFonts w:asciiTheme="minorHAnsi" w:hAnsiTheme="minorHAnsi"/>
        </w:rPr>
        <w:t xml:space="preserve"> to potentially similar programs at colleges in the state and region, as well as to outc</w:t>
      </w:r>
      <w:r w:rsidR="000612F1" w:rsidRPr="008D5DF4">
        <w:rPr>
          <w:rFonts w:asciiTheme="minorHAnsi" w:hAnsiTheme="minorHAnsi"/>
        </w:rPr>
        <w:t xml:space="preserve">omes across all CTE programs at </w:t>
      </w:r>
      <w:r w:rsidR="008B4CD0">
        <w:rPr>
          <w:rFonts w:asciiTheme="minorHAnsi" w:hAnsiTheme="minorHAnsi"/>
        </w:rPr>
        <w:t>Berkeley City College</w:t>
      </w:r>
      <w:r w:rsidR="000612F1" w:rsidRPr="008D5DF4">
        <w:rPr>
          <w:rFonts w:asciiTheme="minorHAnsi" w:hAnsiTheme="minorHAnsi"/>
        </w:rPr>
        <w:t xml:space="preserve"> </w:t>
      </w:r>
      <w:r w:rsidRPr="008D5DF4">
        <w:rPr>
          <w:rFonts w:asciiTheme="minorHAnsi" w:hAnsiTheme="minorHAnsi"/>
        </w:rPr>
        <w:t xml:space="preserve">and in the region. </w:t>
      </w:r>
    </w:p>
    <w:p w14:paraId="117921BC" w14:textId="77777777" w:rsidR="001C1787" w:rsidRPr="008D5DF4" w:rsidRDefault="001C1787" w:rsidP="001C1787">
      <w:pPr>
        <w:pStyle w:val="Heading1"/>
        <w:spacing w:before="360"/>
        <w:rPr>
          <w:rFonts w:asciiTheme="minorHAnsi" w:hAnsiTheme="minorHAnsi"/>
        </w:rPr>
      </w:pPr>
      <w:r w:rsidRPr="008D5DF4">
        <w:rPr>
          <w:rFonts w:asciiTheme="minorHAnsi" w:hAnsiTheme="minorHAnsi"/>
        </w:rPr>
        <w:t>Introduction</w:t>
      </w:r>
    </w:p>
    <w:p w14:paraId="6A8D76D7" w14:textId="53EB9412" w:rsidR="002E1E7E" w:rsidRPr="00CB69C9" w:rsidRDefault="001C1787" w:rsidP="002E1E7E">
      <w:pPr>
        <w:spacing w:after="60" w:line="240" w:lineRule="auto"/>
        <w:rPr>
          <w:color w:val="auto"/>
        </w:rPr>
      </w:pPr>
      <w:r w:rsidRPr="008D5DF4">
        <w:rPr>
          <w:rFonts w:asciiTheme="minorHAnsi" w:hAnsiTheme="minorHAnsi"/>
        </w:rPr>
        <w:t xml:space="preserve">This report profiles </w:t>
      </w:r>
      <w:r w:rsidR="008B4CD0">
        <w:rPr>
          <w:rFonts w:asciiTheme="minorHAnsi" w:hAnsiTheme="minorHAnsi"/>
        </w:rPr>
        <w:t>Entrepreneurship and Management</w:t>
      </w:r>
      <w:r w:rsidR="004F3477" w:rsidRPr="008D5DF4">
        <w:rPr>
          <w:rFonts w:asciiTheme="minorHAnsi" w:hAnsiTheme="minorHAnsi"/>
        </w:rPr>
        <w:t xml:space="preserve"> </w:t>
      </w:r>
      <w:r w:rsidRPr="008D5DF4">
        <w:rPr>
          <w:rFonts w:asciiTheme="minorHAnsi" w:hAnsiTheme="minorHAnsi"/>
        </w:rPr>
        <w:t xml:space="preserve">Occupations in the 12 county Bay region and in the </w:t>
      </w:r>
      <w:r w:rsidR="008B4CD0">
        <w:rPr>
          <w:rFonts w:asciiTheme="minorHAnsi" w:hAnsiTheme="minorHAnsi"/>
        </w:rPr>
        <w:t xml:space="preserve">East Bay </w:t>
      </w:r>
      <w:r w:rsidRPr="008D5DF4">
        <w:rPr>
          <w:rFonts w:asciiTheme="minorHAnsi" w:hAnsiTheme="minorHAnsi"/>
        </w:rPr>
        <w:t xml:space="preserve">sub-region for </w:t>
      </w:r>
      <w:r w:rsidR="00072491">
        <w:rPr>
          <w:rFonts w:asciiTheme="minorHAnsi" w:hAnsiTheme="minorHAnsi"/>
        </w:rPr>
        <w:t xml:space="preserve">a proposed new </w:t>
      </w:r>
      <w:r w:rsidR="002E1E7E" w:rsidRPr="002E1E7E">
        <w:rPr>
          <w:rFonts w:asciiTheme="minorHAnsi" w:hAnsiTheme="minorHAnsi"/>
        </w:rPr>
        <w:t>program</w:t>
      </w:r>
      <w:r w:rsidRPr="008D5DF4">
        <w:rPr>
          <w:rFonts w:asciiTheme="minorHAnsi" w:hAnsiTheme="minorHAnsi"/>
        </w:rPr>
        <w:t xml:space="preserve"> at </w:t>
      </w:r>
      <w:r w:rsidR="008B4CD0">
        <w:rPr>
          <w:rFonts w:asciiTheme="minorHAnsi" w:hAnsiTheme="minorHAnsi"/>
        </w:rPr>
        <w:t>Berkeley City College</w:t>
      </w:r>
      <w:r w:rsidR="0014376B" w:rsidRPr="008D5DF4">
        <w:rPr>
          <w:rFonts w:asciiTheme="minorHAnsi" w:hAnsiTheme="minorHAnsi"/>
        </w:rPr>
        <w:t>.</w:t>
      </w:r>
      <w:r w:rsidR="00C30004" w:rsidRPr="008D5DF4">
        <w:rPr>
          <w:rFonts w:asciiTheme="minorHAnsi" w:hAnsiTheme="minorHAnsi"/>
        </w:rPr>
        <w:t xml:space="preserve"> </w:t>
      </w:r>
      <w:r w:rsidR="00072491" w:rsidRPr="005B050B">
        <w:rPr>
          <w:color w:val="auto"/>
        </w:rPr>
        <w:t>Labor market information (LMI) is not available at the eight-digit SOC Code level for</w:t>
      </w:r>
      <w:r w:rsidR="00072491">
        <w:rPr>
          <w:color w:val="auto"/>
        </w:rPr>
        <w:t xml:space="preserve"> Information Technology Project Managers (15-1199.09</w:t>
      </w:r>
      <w:r w:rsidR="00072491" w:rsidRPr="005B050B">
        <w:rPr>
          <w:color w:val="auto"/>
        </w:rPr>
        <w:t>), therefore, the data shown in Tables 1 and 2 is for Computer Occupations, All Other (at the six digit SOC level) and likely overstates demand for</w:t>
      </w:r>
      <w:r w:rsidR="00072491">
        <w:rPr>
          <w:color w:val="auto"/>
        </w:rPr>
        <w:t xml:space="preserve"> </w:t>
      </w:r>
      <w:r w:rsidR="00072491">
        <w:rPr>
          <w:color w:val="auto"/>
        </w:rPr>
        <w:t>Information Technology Project Managers</w:t>
      </w:r>
      <w:r w:rsidR="00072491">
        <w:rPr>
          <w:color w:val="auto"/>
        </w:rPr>
        <w:t>.</w:t>
      </w:r>
      <w:r w:rsidR="00072491" w:rsidRPr="005B050B">
        <w:rPr>
          <w:color w:val="auto"/>
        </w:rPr>
        <w:t xml:space="preserve"> </w:t>
      </w:r>
      <w:r w:rsidR="00072491">
        <w:rPr>
          <w:color w:val="auto"/>
        </w:rPr>
        <w:t>Similarly, LMI</w:t>
      </w:r>
      <w:r w:rsidR="00072491" w:rsidRPr="005B050B">
        <w:rPr>
          <w:color w:val="auto"/>
        </w:rPr>
        <w:t xml:space="preserve"> is not available at the eight-digit SOC Code level for</w:t>
      </w:r>
      <w:r w:rsidR="00072491">
        <w:rPr>
          <w:color w:val="auto"/>
        </w:rPr>
        <w:t xml:space="preserve"> </w:t>
      </w:r>
      <w:r w:rsidR="00072491">
        <w:rPr>
          <w:color w:val="auto"/>
        </w:rPr>
        <w:t>Storage and Distribution Managers (11-3071.02</w:t>
      </w:r>
      <w:r w:rsidR="00072491" w:rsidRPr="005B050B">
        <w:rPr>
          <w:color w:val="auto"/>
        </w:rPr>
        <w:t>), therefore, the data shown in Tables 1 and 2 is for</w:t>
      </w:r>
      <w:r w:rsidR="00072491">
        <w:rPr>
          <w:color w:val="auto"/>
        </w:rPr>
        <w:t xml:space="preserve"> Transportation, </w:t>
      </w:r>
      <w:r w:rsidR="00072491">
        <w:rPr>
          <w:color w:val="auto"/>
        </w:rPr>
        <w:t>Storage and Distribution Managers</w:t>
      </w:r>
      <w:r w:rsidR="00072491" w:rsidRPr="005B050B">
        <w:rPr>
          <w:color w:val="auto"/>
        </w:rPr>
        <w:t xml:space="preserve"> (at the six digit SOC level) and likely overstates demand for</w:t>
      </w:r>
      <w:r w:rsidR="00CB69C9">
        <w:rPr>
          <w:color w:val="auto"/>
        </w:rPr>
        <w:t xml:space="preserve"> </w:t>
      </w:r>
      <w:r w:rsidR="00CB69C9">
        <w:rPr>
          <w:color w:val="auto"/>
        </w:rPr>
        <w:t>Storage and Distribution Managers</w:t>
      </w:r>
      <w:r w:rsidR="00072491">
        <w:rPr>
          <w:color w:val="auto"/>
        </w:rPr>
        <w:t>.</w:t>
      </w:r>
      <w:r w:rsidR="00072491">
        <w:rPr>
          <w:color w:val="auto"/>
        </w:rPr>
        <w:t xml:space="preserve"> </w:t>
      </w:r>
      <w:r w:rsidR="00072491" w:rsidRPr="005B050B">
        <w:rPr>
          <w:rFonts w:eastAsia="Times New Roman" w:cs="Arial"/>
          <w:color w:val="auto"/>
          <w:shd w:val="clear" w:color="auto" w:fill="FFFFFF"/>
        </w:rPr>
        <w:t xml:space="preserve">Tables 3, 4, 6, 9, 10 and 11 use job postings data from Burning Glass </w:t>
      </w:r>
      <w:r w:rsidR="00072491" w:rsidRPr="005B050B">
        <w:rPr>
          <w:color w:val="auto"/>
        </w:rPr>
        <w:t>at the eight-digit SOC Code level for</w:t>
      </w:r>
      <w:r w:rsidR="00CB69C9">
        <w:rPr>
          <w:color w:val="auto"/>
        </w:rPr>
        <w:t xml:space="preserve"> both </w:t>
      </w:r>
      <w:r w:rsidR="00CB69C9">
        <w:rPr>
          <w:color w:val="auto"/>
        </w:rPr>
        <w:t>Information Technology Project Managers</w:t>
      </w:r>
      <w:r w:rsidR="00072491" w:rsidRPr="005B050B">
        <w:rPr>
          <w:color w:val="auto"/>
        </w:rPr>
        <w:t xml:space="preserve"> </w:t>
      </w:r>
      <w:r w:rsidR="00CB69C9">
        <w:rPr>
          <w:color w:val="auto"/>
        </w:rPr>
        <w:t>(15-1199.09</w:t>
      </w:r>
      <w:r w:rsidR="00072491" w:rsidRPr="005B050B">
        <w:rPr>
          <w:color w:val="auto"/>
        </w:rPr>
        <w:t>)</w:t>
      </w:r>
      <w:r w:rsidR="00CB69C9">
        <w:rPr>
          <w:color w:val="auto"/>
        </w:rPr>
        <w:t xml:space="preserve"> and </w:t>
      </w:r>
      <w:r w:rsidR="00CB69C9">
        <w:rPr>
          <w:color w:val="auto"/>
        </w:rPr>
        <w:t>Storage and Distribution Managers (11-3071.02</w:t>
      </w:r>
      <w:r w:rsidR="00CB69C9" w:rsidRPr="005B050B">
        <w:rPr>
          <w:color w:val="auto"/>
        </w:rPr>
        <w:t>)</w:t>
      </w:r>
      <w:r w:rsidR="00072491">
        <w:rPr>
          <w:color w:val="auto"/>
        </w:rPr>
        <w:t>.</w:t>
      </w:r>
    </w:p>
    <w:p w14:paraId="31006AB1" w14:textId="77777777" w:rsidR="00072491" w:rsidRPr="002E1E7E" w:rsidRDefault="00072491" w:rsidP="002E1E7E">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2E1E7E" w:rsidRPr="002E1E7E" w14:paraId="481B709C" w14:textId="77777777" w:rsidTr="002E1E7E">
        <w:trPr>
          <w:trHeight w:val="300"/>
        </w:trPr>
        <w:tc>
          <w:tcPr>
            <w:tcW w:w="10224" w:type="dxa"/>
            <w:tcBorders>
              <w:top w:val="nil"/>
              <w:left w:val="nil"/>
              <w:bottom w:val="nil"/>
              <w:right w:val="nil"/>
            </w:tcBorders>
            <w:shd w:val="clear" w:color="auto" w:fill="auto"/>
            <w:noWrap/>
            <w:vAlign w:val="center"/>
            <w:hideMark/>
          </w:tcPr>
          <w:p w14:paraId="1BCAA4A8" w14:textId="79CDE314" w:rsidR="002E1E7E" w:rsidRPr="002E1E7E" w:rsidRDefault="002E1E7E" w:rsidP="002E1E7E">
            <w:pPr>
              <w:pStyle w:val="ListParagraph"/>
              <w:numPr>
                <w:ilvl w:val="0"/>
                <w:numId w:val="5"/>
              </w:numPr>
              <w:spacing w:after="0" w:line="240" w:lineRule="auto"/>
              <w:ind w:left="288" w:hanging="288"/>
              <w:rPr>
                <w:rFonts w:asciiTheme="minorHAnsi" w:eastAsia="Times New Roman" w:hAnsiTheme="minorHAnsi" w:cs="Calibri"/>
              </w:rPr>
            </w:pPr>
            <w:r w:rsidRPr="002E1E7E">
              <w:rPr>
                <w:rFonts w:asciiTheme="minorHAnsi" w:eastAsia="Symbol" w:hAnsiTheme="minorHAnsi" w:cs="Symbol"/>
                <w:b/>
              </w:rPr>
              <w:t>First-Line Supervisors of Office and Administrative Support Workers (SOC 43-1011):</w:t>
            </w:r>
            <w:r w:rsidRPr="002E1E7E">
              <w:rPr>
                <w:rFonts w:asciiTheme="minorHAnsi" w:eastAsia="Symbol" w:hAnsiTheme="minorHAnsi" w:cs="Symbol"/>
              </w:rPr>
              <w:t xml:space="preserve"> Directly supervise and coordinate the </w:t>
            </w:r>
            <w:r w:rsidRPr="002E1E7E">
              <w:rPr>
                <w:rFonts w:asciiTheme="minorHAnsi" w:eastAsia="Times New Roman" w:hAnsiTheme="minorHAnsi" w:cs="Calibri"/>
              </w:rPr>
              <w:t>activities of clerical and administrative support workers.</w:t>
            </w:r>
          </w:p>
        </w:tc>
      </w:tr>
      <w:tr w:rsidR="002E1E7E" w:rsidRPr="002E1E7E" w14:paraId="49177EA1" w14:textId="77777777" w:rsidTr="002E1E7E">
        <w:trPr>
          <w:trHeight w:hRule="exact" w:val="259"/>
        </w:trPr>
        <w:tc>
          <w:tcPr>
            <w:tcW w:w="10224" w:type="dxa"/>
            <w:tcBorders>
              <w:top w:val="nil"/>
              <w:left w:val="nil"/>
              <w:bottom w:val="nil"/>
              <w:right w:val="nil"/>
            </w:tcBorders>
            <w:shd w:val="clear" w:color="auto" w:fill="auto"/>
            <w:noWrap/>
            <w:vAlign w:val="center"/>
            <w:hideMark/>
          </w:tcPr>
          <w:p w14:paraId="5FBBF79F" w14:textId="77777777" w:rsidR="002E1E7E" w:rsidRPr="002E1E7E" w:rsidRDefault="002E1E7E" w:rsidP="002E1E7E">
            <w:pPr>
              <w:spacing w:after="0" w:line="240" w:lineRule="auto"/>
              <w:ind w:firstLineChars="300" w:firstLine="660"/>
              <w:rPr>
                <w:rFonts w:eastAsia="Times New Roman" w:cs="Calibri"/>
                <w:i/>
                <w:iCs/>
              </w:rPr>
            </w:pPr>
            <w:r w:rsidRPr="002E1E7E">
              <w:rPr>
                <w:rFonts w:asciiTheme="minorHAnsi" w:eastAsia="Symbol" w:hAnsiTheme="minorHAnsi" w:cs="Symbol"/>
              </w:rPr>
              <w:t xml:space="preserve">Entry-Level Educational Requirement: High school </w:t>
            </w:r>
            <w:r w:rsidRPr="002E1E7E">
              <w:rPr>
                <w:rFonts w:eastAsia="Times New Roman" w:cs="Calibri"/>
                <w:i/>
                <w:iCs/>
              </w:rPr>
              <w:t>diploma or equivalent</w:t>
            </w:r>
          </w:p>
        </w:tc>
      </w:tr>
      <w:tr w:rsidR="002E1E7E" w:rsidRPr="002E1E7E" w14:paraId="3332FBA5" w14:textId="77777777" w:rsidTr="002E1E7E">
        <w:trPr>
          <w:trHeight w:hRule="exact" w:val="259"/>
        </w:trPr>
        <w:tc>
          <w:tcPr>
            <w:tcW w:w="10224" w:type="dxa"/>
            <w:tcBorders>
              <w:top w:val="nil"/>
              <w:left w:val="nil"/>
              <w:bottom w:val="nil"/>
              <w:right w:val="nil"/>
            </w:tcBorders>
            <w:shd w:val="clear" w:color="auto" w:fill="auto"/>
            <w:noWrap/>
            <w:vAlign w:val="center"/>
            <w:hideMark/>
          </w:tcPr>
          <w:p w14:paraId="2561C799" w14:textId="77777777" w:rsidR="002E1E7E" w:rsidRPr="002E1E7E" w:rsidRDefault="002E1E7E" w:rsidP="002E1E7E">
            <w:pPr>
              <w:spacing w:after="0" w:line="240" w:lineRule="auto"/>
              <w:ind w:firstLineChars="300" w:firstLine="660"/>
              <w:rPr>
                <w:rFonts w:asciiTheme="minorHAnsi" w:eastAsia="Symbol" w:hAnsiTheme="minorHAnsi" w:cs="Symbol"/>
              </w:rPr>
            </w:pPr>
            <w:r w:rsidRPr="002E1E7E">
              <w:rPr>
                <w:rFonts w:asciiTheme="minorHAnsi" w:eastAsia="Symbol" w:hAnsiTheme="minorHAnsi" w:cs="Symbol"/>
              </w:rPr>
              <w:t>Training Requirement: None</w:t>
            </w:r>
          </w:p>
        </w:tc>
      </w:tr>
      <w:tr w:rsidR="002E1E7E" w:rsidRPr="002E1E7E" w14:paraId="247E00E9" w14:textId="77777777" w:rsidTr="002E1E7E">
        <w:trPr>
          <w:trHeight w:hRule="exact" w:val="259"/>
        </w:trPr>
        <w:tc>
          <w:tcPr>
            <w:tcW w:w="10224" w:type="dxa"/>
            <w:tcBorders>
              <w:top w:val="nil"/>
              <w:left w:val="nil"/>
              <w:bottom w:val="nil"/>
              <w:right w:val="nil"/>
            </w:tcBorders>
            <w:shd w:val="clear" w:color="auto" w:fill="auto"/>
            <w:noWrap/>
            <w:vAlign w:val="center"/>
            <w:hideMark/>
          </w:tcPr>
          <w:p w14:paraId="45ECB239" w14:textId="77777777" w:rsidR="002E1E7E" w:rsidRPr="002E1E7E" w:rsidRDefault="002E1E7E" w:rsidP="002E1E7E">
            <w:pPr>
              <w:spacing w:after="0" w:line="240" w:lineRule="auto"/>
              <w:ind w:firstLineChars="300" w:firstLine="660"/>
              <w:rPr>
                <w:rFonts w:asciiTheme="minorHAnsi" w:eastAsia="Symbol" w:hAnsiTheme="minorHAnsi" w:cs="Symbol"/>
              </w:rPr>
            </w:pPr>
            <w:r w:rsidRPr="002E1E7E">
              <w:rPr>
                <w:rFonts w:asciiTheme="minorHAnsi" w:eastAsia="Symbol" w:hAnsiTheme="minorHAnsi" w:cs="Symbol"/>
              </w:rPr>
              <w:t>Percentage of Community College Award Holders or Some Postsecondary Coursework: 39%</w:t>
            </w:r>
          </w:p>
        </w:tc>
      </w:tr>
      <w:tr w:rsidR="002E1E7E" w:rsidRPr="002E1E7E" w14:paraId="243F65D7" w14:textId="77777777" w:rsidTr="002E1E7E">
        <w:trPr>
          <w:trHeight w:val="300"/>
        </w:trPr>
        <w:tc>
          <w:tcPr>
            <w:tcW w:w="10224" w:type="dxa"/>
            <w:tcBorders>
              <w:top w:val="nil"/>
              <w:left w:val="nil"/>
              <w:bottom w:val="nil"/>
              <w:right w:val="nil"/>
            </w:tcBorders>
            <w:shd w:val="clear" w:color="auto" w:fill="auto"/>
            <w:noWrap/>
            <w:vAlign w:val="center"/>
            <w:hideMark/>
          </w:tcPr>
          <w:p w14:paraId="3D23DF6E" w14:textId="77777777" w:rsidR="002E1E7E" w:rsidRPr="002E1E7E" w:rsidRDefault="002E1E7E" w:rsidP="002E1E7E">
            <w:pPr>
              <w:pStyle w:val="ListParagraph"/>
              <w:numPr>
                <w:ilvl w:val="0"/>
                <w:numId w:val="5"/>
              </w:numPr>
              <w:spacing w:after="0" w:line="240" w:lineRule="auto"/>
              <w:ind w:left="288" w:hanging="288"/>
              <w:rPr>
                <w:rFonts w:eastAsia="Times New Roman" w:cs="Calibri"/>
              </w:rPr>
            </w:pPr>
            <w:r w:rsidRPr="002E1E7E">
              <w:rPr>
                <w:rFonts w:asciiTheme="minorHAnsi" w:eastAsia="Symbol" w:hAnsiTheme="minorHAnsi" w:cs="Symbol"/>
                <w:b/>
              </w:rPr>
              <w:t>Transportation, Storage, and Distribution</w:t>
            </w:r>
            <w:r w:rsidRPr="002E1E7E">
              <w:rPr>
                <w:rFonts w:eastAsia="Times New Roman" w:cs="Calibri"/>
              </w:rPr>
              <w:t xml:space="preserve"> </w:t>
            </w:r>
            <w:r w:rsidRPr="002E1E7E">
              <w:rPr>
                <w:rFonts w:eastAsia="Times New Roman" w:cs="Calibri"/>
                <w:b/>
              </w:rPr>
              <w:t>Managers (SOC 11-3071):</w:t>
            </w:r>
            <w:r w:rsidRPr="002E1E7E">
              <w:rPr>
                <w:rFonts w:eastAsia="Times New Roman" w:cs="Calibri"/>
              </w:rPr>
              <w:t xml:space="preserve"> Plan, direct, or coordinate transportation, storage, or distribution activities in accordance with organizational policies and applicable government laws or regulations.  Includes logistics managers.</w:t>
            </w:r>
          </w:p>
        </w:tc>
      </w:tr>
      <w:tr w:rsidR="002E1E7E" w:rsidRPr="002E1E7E" w14:paraId="45EF97CE" w14:textId="77777777" w:rsidTr="002E1E7E">
        <w:trPr>
          <w:trHeight w:hRule="exact" w:val="259"/>
        </w:trPr>
        <w:tc>
          <w:tcPr>
            <w:tcW w:w="10224" w:type="dxa"/>
            <w:tcBorders>
              <w:top w:val="nil"/>
              <w:left w:val="nil"/>
              <w:bottom w:val="nil"/>
              <w:right w:val="nil"/>
            </w:tcBorders>
            <w:shd w:val="clear" w:color="auto" w:fill="auto"/>
            <w:noWrap/>
            <w:vAlign w:val="center"/>
            <w:hideMark/>
          </w:tcPr>
          <w:p w14:paraId="2F32ABA5" w14:textId="77777777" w:rsidR="002E1E7E" w:rsidRPr="002E1E7E" w:rsidRDefault="002E1E7E" w:rsidP="002E1E7E">
            <w:pPr>
              <w:spacing w:after="0" w:line="240" w:lineRule="auto"/>
              <w:ind w:firstLineChars="300" w:firstLine="660"/>
              <w:rPr>
                <w:rFonts w:eastAsia="Times New Roman" w:cs="Calibri"/>
                <w:i/>
                <w:iCs/>
              </w:rPr>
            </w:pPr>
            <w:r w:rsidRPr="002E1E7E">
              <w:rPr>
                <w:rFonts w:asciiTheme="minorHAnsi" w:eastAsia="Symbol" w:hAnsiTheme="minorHAnsi" w:cs="Symbol"/>
              </w:rPr>
              <w:t>Entry-Level Educational Requirement: High</w:t>
            </w:r>
            <w:r w:rsidRPr="002E1E7E">
              <w:rPr>
                <w:rFonts w:eastAsia="Times New Roman" w:cs="Calibri"/>
                <w:i/>
                <w:iCs/>
              </w:rPr>
              <w:t xml:space="preserve"> school diploma or equivalent</w:t>
            </w:r>
          </w:p>
        </w:tc>
      </w:tr>
      <w:tr w:rsidR="002E1E7E" w:rsidRPr="002E1E7E" w14:paraId="6E38AB44" w14:textId="77777777" w:rsidTr="002E1E7E">
        <w:trPr>
          <w:trHeight w:hRule="exact" w:val="259"/>
        </w:trPr>
        <w:tc>
          <w:tcPr>
            <w:tcW w:w="10224" w:type="dxa"/>
            <w:tcBorders>
              <w:top w:val="nil"/>
              <w:left w:val="nil"/>
              <w:bottom w:val="nil"/>
              <w:right w:val="nil"/>
            </w:tcBorders>
            <w:shd w:val="clear" w:color="auto" w:fill="auto"/>
            <w:noWrap/>
            <w:vAlign w:val="center"/>
            <w:hideMark/>
          </w:tcPr>
          <w:p w14:paraId="139FA2E3" w14:textId="77777777" w:rsidR="002E1E7E" w:rsidRPr="002E1E7E" w:rsidRDefault="002E1E7E" w:rsidP="002E1E7E">
            <w:pPr>
              <w:spacing w:after="0" w:line="240" w:lineRule="auto"/>
              <w:ind w:firstLineChars="300" w:firstLine="660"/>
              <w:rPr>
                <w:rFonts w:eastAsia="Times New Roman" w:cs="Calibri"/>
                <w:i/>
                <w:iCs/>
              </w:rPr>
            </w:pPr>
            <w:r w:rsidRPr="002E1E7E">
              <w:rPr>
                <w:rFonts w:asciiTheme="minorHAnsi" w:eastAsia="Symbol" w:hAnsiTheme="minorHAnsi" w:cs="Symbol"/>
              </w:rPr>
              <w:t>Training Requirement: None</w:t>
            </w:r>
          </w:p>
        </w:tc>
      </w:tr>
      <w:tr w:rsidR="002E1E7E" w:rsidRPr="002E1E7E" w14:paraId="54C4DF24" w14:textId="77777777" w:rsidTr="002E1E7E">
        <w:trPr>
          <w:trHeight w:hRule="exact" w:val="259"/>
        </w:trPr>
        <w:tc>
          <w:tcPr>
            <w:tcW w:w="10224" w:type="dxa"/>
            <w:tcBorders>
              <w:top w:val="nil"/>
              <w:left w:val="nil"/>
              <w:bottom w:val="nil"/>
              <w:right w:val="nil"/>
            </w:tcBorders>
            <w:shd w:val="clear" w:color="auto" w:fill="auto"/>
            <w:noWrap/>
            <w:vAlign w:val="center"/>
            <w:hideMark/>
          </w:tcPr>
          <w:p w14:paraId="0F0F3084" w14:textId="77777777" w:rsidR="002E1E7E" w:rsidRPr="002E1E7E" w:rsidRDefault="002E1E7E" w:rsidP="002E1E7E">
            <w:pPr>
              <w:spacing w:after="0" w:line="240" w:lineRule="auto"/>
              <w:ind w:firstLineChars="300" w:firstLine="660"/>
              <w:rPr>
                <w:rFonts w:eastAsia="Times New Roman" w:cs="Calibri"/>
                <w:i/>
                <w:iCs/>
              </w:rPr>
            </w:pPr>
            <w:r w:rsidRPr="002E1E7E">
              <w:rPr>
                <w:rFonts w:asciiTheme="minorHAnsi" w:eastAsia="Symbol" w:hAnsiTheme="minorHAnsi" w:cs="Symbol"/>
              </w:rPr>
              <w:t>Percentage of Community College Award Holders or Some Postsecondary Coursework: 36</w:t>
            </w:r>
            <w:r w:rsidRPr="002E1E7E">
              <w:rPr>
                <w:rFonts w:eastAsia="Times New Roman" w:cs="Calibri"/>
                <w:i/>
                <w:iCs/>
              </w:rPr>
              <w:t>%</w:t>
            </w:r>
          </w:p>
        </w:tc>
      </w:tr>
      <w:tr w:rsidR="002E1E7E" w:rsidRPr="002E1E7E" w14:paraId="4587CCFD" w14:textId="77777777" w:rsidTr="002E1E7E">
        <w:trPr>
          <w:trHeight w:val="300"/>
        </w:trPr>
        <w:tc>
          <w:tcPr>
            <w:tcW w:w="10224" w:type="dxa"/>
            <w:tcBorders>
              <w:top w:val="nil"/>
              <w:left w:val="nil"/>
              <w:bottom w:val="nil"/>
              <w:right w:val="nil"/>
            </w:tcBorders>
            <w:shd w:val="clear" w:color="auto" w:fill="auto"/>
            <w:noWrap/>
            <w:vAlign w:val="center"/>
            <w:hideMark/>
          </w:tcPr>
          <w:p w14:paraId="6CBA637E" w14:textId="77777777" w:rsidR="002E1E7E" w:rsidRPr="002E1E7E" w:rsidRDefault="002E1E7E" w:rsidP="002E1E7E">
            <w:pPr>
              <w:pStyle w:val="ListParagraph"/>
              <w:numPr>
                <w:ilvl w:val="0"/>
                <w:numId w:val="5"/>
              </w:numPr>
              <w:spacing w:after="0" w:line="240" w:lineRule="auto"/>
              <w:ind w:left="255"/>
              <w:rPr>
                <w:rFonts w:eastAsia="Times New Roman" w:cs="Calibri"/>
              </w:rPr>
            </w:pPr>
            <w:r w:rsidRPr="002E1E7E">
              <w:rPr>
                <w:rFonts w:asciiTheme="minorHAnsi" w:eastAsia="Symbol" w:hAnsiTheme="minorHAnsi" w:cs="Symbol"/>
                <w:b/>
              </w:rPr>
              <w:t xml:space="preserve">Administrative Services Managers (SOC </w:t>
            </w:r>
            <w:r w:rsidRPr="002E1E7E">
              <w:rPr>
                <w:rFonts w:eastAsia="Times New Roman" w:cs="Calibri"/>
                <w:b/>
              </w:rPr>
              <w:t>11-3011):</w:t>
            </w:r>
            <w:r w:rsidRPr="002E1E7E">
              <w:rPr>
                <w:rFonts w:eastAsia="Times New Roman" w:cs="Calibri"/>
              </w:rPr>
              <w:t xml:space="preserve"> Plan, direct, or coordinate one or more administrative services of an organization, such as records and information management, mail distribution, facilities planning and maintenance, custodial operations, and other office support services.  Medical records administrators are included in “Medical and Health Services Managers” (11-9111).  Excludes “Purchasing Managers" (11-3061).</w:t>
            </w:r>
          </w:p>
        </w:tc>
      </w:tr>
      <w:tr w:rsidR="002E1E7E" w:rsidRPr="002E1E7E" w14:paraId="11352C88" w14:textId="77777777" w:rsidTr="002E1E7E">
        <w:trPr>
          <w:trHeight w:val="300"/>
        </w:trPr>
        <w:tc>
          <w:tcPr>
            <w:tcW w:w="10224" w:type="dxa"/>
            <w:tcBorders>
              <w:top w:val="nil"/>
              <w:left w:val="nil"/>
              <w:bottom w:val="nil"/>
              <w:right w:val="nil"/>
            </w:tcBorders>
            <w:shd w:val="clear" w:color="auto" w:fill="auto"/>
            <w:noWrap/>
            <w:vAlign w:val="center"/>
            <w:hideMark/>
          </w:tcPr>
          <w:p w14:paraId="05CFD543" w14:textId="77777777" w:rsidR="002E1E7E" w:rsidRPr="002E1E7E" w:rsidRDefault="002E1E7E" w:rsidP="002E1E7E">
            <w:pPr>
              <w:spacing w:after="0" w:line="240" w:lineRule="auto"/>
              <w:ind w:firstLineChars="320" w:firstLine="704"/>
              <w:rPr>
                <w:rFonts w:eastAsia="Times New Roman" w:cs="Calibri"/>
                <w:i/>
                <w:iCs/>
              </w:rPr>
            </w:pPr>
            <w:r w:rsidRPr="002E1E7E">
              <w:rPr>
                <w:rFonts w:asciiTheme="minorHAnsi" w:eastAsia="Symbol" w:hAnsiTheme="minorHAnsi" w:cs="Symbol"/>
              </w:rPr>
              <w:t>Entry-Level Educational Requirement: Bachelor's</w:t>
            </w:r>
            <w:r w:rsidRPr="002E1E7E">
              <w:rPr>
                <w:rFonts w:eastAsia="Times New Roman" w:cs="Calibri"/>
                <w:i/>
                <w:iCs/>
              </w:rPr>
              <w:t xml:space="preserve"> degree</w:t>
            </w:r>
          </w:p>
        </w:tc>
      </w:tr>
      <w:tr w:rsidR="002E1E7E" w:rsidRPr="002E1E7E" w14:paraId="778EBDF6" w14:textId="77777777" w:rsidTr="002E1E7E">
        <w:trPr>
          <w:trHeight w:val="300"/>
        </w:trPr>
        <w:tc>
          <w:tcPr>
            <w:tcW w:w="10224" w:type="dxa"/>
            <w:tcBorders>
              <w:top w:val="nil"/>
              <w:left w:val="nil"/>
              <w:bottom w:val="nil"/>
              <w:right w:val="nil"/>
            </w:tcBorders>
            <w:shd w:val="clear" w:color="auto" w:fill="auto"/>
            <w:noWrap/>
            <w:vAlign w:val="center"/>
            <w:hideMark/>
          </w:tcPr>
          <w:p w14:paraId="3FFA11EE" w14:textId="77777777" w:rsidR="002E1E7E" w:rsidRPr="002E1E7E" w:rsidRDefault="002E1E7E" w:rsidP="002E1E7E">
            <w:pPr>
              <w:spacing w:after="0" w:line="240" w:lineRule="auto"/>
              <w:ind w:firstLineChars="320" w:firstLine="704"/>
              <w:rPr>
                <w:rFonts w:eastAsia="Times New Roman" w:cs="Calibri"/>
                <w:i/>
                <w:iCs/>
              </w:rPr>
            </w:pPr>
            <w:r w:rsidRPr="002E1E7E">
              <w:rPr>
                <w:rFonts w:asciiTheme="minorHAnsi" w:eastAsia="Symbol" w:hAnsiTheme="minorHAnsi" w:cs="Symbol"/>
              </w:rPr>
              <w:lastRenderedPageBreak/>
              <w:t>Training Requirement: None</w:t>
            </w:r>
          </w:p>
        </w:tc>
      </w:tr>
      <w:tr w:rsidR="002E1E7E" w:rsidRPr="002E1E7E" w14:paraId="23B282EE" w14:textId="77777777" w:rsidTr="002E1E7E">
        <w:trPr>
          <w:trHeight w:val="300"/>
        </w:trPr>
        <w:tc>
          <w:tcPr>
            <w:tcW w:w="10224" w:type="dxa"/>
            <w:tcBorders>
              <w:top w:val="nil"/>
              <w:left w:val="nil"/>
              <w:bottom w:val="nil"/>
              <w:right w:val="nil"/>
            </w:tcBorders>
            <w:shd w:val="clear" w:color="auto" w:fill="auto"/>
            <w:noWrap/>
            <w:vAlign w:val="center"/>
            <w:hideMark/>
          </w:tcPr>
          <w:p w14:paraId="3A1A72CA" w14:textId="77777777" w:rsidR="002E1E7E" w:rsidRPr="002E1E7E" w:rsidRDefault="002E1E7E" w:rsidP="002E1E7E">
            <w:pPr>
              <w:spacing w:after="0" w:line="240" w:lineRule="auto"/>
              <w:ind w:firstLineChars="320" w:firstLine="704"/>
              <w:rPr>
                <w:rFonts w:eastAsia="Times New Roman" w:cs="Calibri"/>
                <w:i/>
                <w:iCs/>
              </w:rPr>
            </w:pPr>
            <w:r w:rsidRPr="002E1E7E">
              <w:rPr>
                <w:rFonts w:asciiTheme="minorHAnsi" w:eastAsia="Symbol" w:hAnsiTheme="minorHAnsi" w:cs="Symbol"/>
              </w:rPr>
              <w:t>Percentage of Community College Award Holders or Some Postsecondary Coursework: 38</w:t>
            </w:r>
            <w:r w:rsidRPr="002E1E7E">
              <w:rPr>
                <w:rFonts w:eastAsia="Times New Roman" w:cs="Calibri"/>
                <w:i/>
                <w:iCs/>
              </w:rPr>
              <w:t>%</w:t>
            </w:r>
          </w:p>
        </w:tc>
      </w:tr>
      <w:tr w:rsidR="002E1E7E" w:rsidRPr="002E1E7E" w14:paraId="09259A3E" w14:textId="77777777" w:rsidTr="002E1E7E">
        <w:trPr>
          <w:trHeight w:val="300"/>
        </w:trPr>
        <w:tc>
          <w:tcPr>
            <w:tcW w:w="10224" w:type="dxa"/>
            <w:tcBorders>
              <w:top w:val="nil"/>
              <w:left w:val="nil"/>
              <w:bottom w:val="nil"/>
              <w:right w:val="nil"/>
            </w:tcBorders>
            <w:shd w:val="clear" w:color="auto" w:fill="auto"/>
            <w:noWrap/>
            <w:vAlign w:val="bottom"/>
            <w:hideMark/>
          </w:tcPr>
          <w:p w14:paraId="34CF20AF" w14:textId="77777777" w:rsidR="002E1E7E" w:rsidRPr="00072491" w:rsidRDefault="002E1E7E" w:rsidP="002E1E7E">
            <w:pPr>
              <w:pStyle w:val="ListParagraph"/>
              <w:numPr>
                <w:ilvl w:val="0"/>
                <w:numId w:val="5"/>
              </w:numPr>
              <w:spacing w:after="0" w:line="240" w:lineRule="auto"/>
              <w:ind w:left="255"/>
              <w:rPr>
                <w:rFonts w:asciiTheme="minorHAnsi" w:eastAsia="Times New Roman" w:hAnsiTheme="minorHAnsi" w:cs="Calibri"/>
              </w:rPr>
            </w:pPr>
            <w:r w:rsidRPr="00072491">
              <w:rPr>
                <w:rFonts w:asciiTheme="minorHAnsi" w:eastAsia="Symbol" w:hAnsiTheme="minorHAnsi" w:cs="Symbol"/>
                <w:b/>
              </w:rPr>
              <w:t xml:space="preserve">Computer Occupations, All Other </w:t>
            </w:r>
            <w:r w:rsidRPr="00072491">
              <w:rPr>
                <w:rFonts w:asciiTheme="minorHAnsi" w:eastAsia="Times New Roman" w:hAnsiTheme="minorHAnsi" w:cs="Calibri"/>
                <w:b/>
              </w:rPr>
              <w:t>(SOC 15-1199):</w:t>
            </w:r>
            <w:r w:rsidRPr="00072491">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2E1E7E" w:rsidRPr="002E1E7E" w14:paraId="0B8EB1D7" w14:textId="77777777" w:rsidTr="002E1E7E">
        <w:trPr>
          <w:trHeight w:val="300"/>
        </w:trPr>
        <w:tc>
          <w:tcPr>
            <w:tcW w:w="10224" w:type="dxa"/>
            <w:tcBorders>
              <w:top w:val="nil"/>
              <w:left w:val="nil"/>
              <w:bottom w:val="nil"/>
              <w:right w:val="nil"/>
            </w:tcBorders>
            <w:shd w:val="clear" w:color="auto" w:fill="auto"/>
            <w:noWrap/>
            <w:vAlign w:val="center"/>
            <w:hideMark/>
          </w:tcPr>
          <w:p w14:paraId="029AE6A3" w14:textId="77777777" w:rsidR="002E1E7E" w:rsidRPr="00072491" w:rsidRDefault="002E1E7E" w:rsidP="002E1E7E">
            <w:pPr>
              <w:spacing w:after="0" w:line="240" w:lineRule="auto"/>
              <w:ind w:firstLineChars="320" w:firstLine="704"/>
              <w:rPr>
                <w:rFonts w:asciiTheme="minorHAnsi" w:eastAsia="Times New Roman" w:hAnsiTheme="minorHAnsi" w:cs="Calibri"/>
                <w:i/>
                <w:iCs/>
              </w:rPr>
            </w:pPr>
            <w:r w:rsidRPr="00072491">
              <w:rPr>
                <w:rFonts w:asciiTheme="minorHAnsi" w:eastAsia="Symbol" w:hAnsiTheme="minorHAnsi" w:cs="Symbol"/>
              </w:rPr>
              <w:t>Entry-Level Educational Requirement: Bachelor's</w:t>
            </w:r>
            <w:r w:rsidRPr="00072491">
              <w:rPr>
                <w:rFonts w:asciiTheme="minorHAnsi" w:eastAsia="Times New Roman" w:hAnsiTheme="minorHAnsi" w:cs="Calibri"/>
                <w:i/>
                <w:iCs/>
              </w:rPr>
              <w:t xml:space="preserve"> degree</w:t>
            </w:r>
          </w:p>
        </w:tc>
      </w:tr>
      <w:tr w:rsidR="002E1E7E" w:rsidRPr="002E1E7E" w14:paraId="2270D940" w14:textId="77777777" w:rsidTr="002E1E7E">
        <w:trPr>
          <w:trHeight w:val="300"/>
        </w:trPr>
        <w:tc>
          <w:tcPr>
            <w:tcW w:w="10224" w:type="dxa"/>
            <w:tcBorders>
              <w:top w:val="nil"/>
              <w:left w:val="nil"/>
              <w:bottom w:val="nil"/>
              <w:right w:val="nil"/>
            </w:tcBorders>
            <w:shd w:val="clear" w:color="auto" w:fill="auto"/>
            <w:noWrap/>
            <w:vAlign w:val="center"/>
            <w:hideMark/>
          </w:tcPr>
          <w:p w14:paraId="7C49488A" w14:textId="77777777" w:rsidR="002E1E7E" w:rsidRPr="00072491" w:rsidRDefault="002E1E7E" w:rsidP="002E1E7E">
            <w:pPr>
              <w:spacing w:after="0" w:line="240" w:lineRule="auto"/>
              <w:ind w:firstLineChars="320" w:firstLine="704"/>
              <w:rPr>
                <w:rFonts w:asciiTheme="minorHAnsi" w:eastAsia="Times New Roman" w:hAnsiTheme="minorHAnsi" w:cs="Calibri"/>
                <w:i/>
                <w:iCs/>
              </w:rPr>
            </w:pPr>
            <w:r w:rsidRPr="00072491">
              <w:rPr>
                <w:rFonts w:asciiTheme="minorHAnsi" w:eastAsia="Symbol" w:hAnsiTheme="minorHAnsi" w:cs="Symbol"/>
              </w:rPr>
              <w:t>Training Requirement: None</w:t>
            </w:r>
          </w:p>
        </w:tc>
      </w:tr>
      <w:tr w:rsidR="002E1E7E" w:rsidRPr="002E1E7E" w14:paraId="05CA54B1" w14:textId="77777777" w:rsidTr="002E1E7E">
        <w:trPr>
          <w:trHeight w:val="300"/>
        </w:trPr>
        <w:tc>
          <w:tcPr>
            <w:tcW w:w="10224" w:type="dxa"/>
            <w:tcBorders>
              <w:top w:val="nil"/>
              <w:left w:val="nil"/>
              <w:bottom w:val="nil"/>
              <w:right w:val="nil"/>
            </w:tcBorders>
            <w:shd w:val="clear" w:color="auto" w:fill="auto"/>
            <w:noWrap/>
            <w:vAlign w:val="center"/>
            <w:hideMark/>
          </w:tcPr>
          <w:p w14:paraId="5E4B3202" w14:textId="77777777" w:rsidR="002E1E7E" w:rsidRPr="00072491" w:rsidRDefault="002E1E7E" w:rsidP="002E1E7E">
            <w:pPr>
              <w:spacing w:after="0" w:line="240" w:lineRule="auto"/>
              <w:ind w:firstLineChars="320" w:firstLine="704"/>
              <w:rPr>
                <w:rFonts w:asciiTheme="minorHAnsi" w:eastAsia="Times New Roman" w:hAnsiTheme="minorHAnsi" w:cs="Calibri"/>
                <w:i/>
                <w:iCs/>
              </w:rPr>
            </w:pPr>
            <w:r w:rsidRPr="00072491">
              <w:rPr>
                <w:rFonts w:asciiTheme="minorHAnsi" w:eastAsia="Symbol" w:hAnsiTheme="minorHAnsi" w:cs="Symbol"/>
              </w:rPr>
              <w:t>Percentage of Community College Award Holders or Some Postsecondary Coursework: 35</w:t>
            </w:r>
            <w:r w:rsidRPr="00072491">
              <w:rPr>
                <w:rFonts w:asciiTheme="minorHAnsi" w:eastAsia="Times New Roman" w:hAnsiTheme="minorHAnsi" w:cs="Calibri"/>
                <w:i/>
                <w:iCs/>
              </w:rPr>
              <w:t>%</w:t>
            </w:r>
          </w:p>
        </w:tc>
      </w:tr>
      <w:tr w:rsidR="002E1E7E" w:rsidRPr="002E1E7E" w14:paraId="2018B160" w14:textId="77777777" w:rsidTr="002E1E7E">
        <w:trPr>
          <w:trHeight w:val="300"/>
        </w:trPr>
        <w:tc>
          <w:tcPr>
            <w:tcW w:w="10224" w:type="dxa"/>
            <w:tcBorders>
              <w:top w:val="nil"/>
              <w:left w:val="nil"/>
              <w:bottom w:val="nil"/>
              <w:right w:val="nil"/>
            </w:tcBorders>
            <w:shd w:val="clear" w:color="auto" w:fill="auto"/>
            <w:noWrap/>
            <w:vAlign w:val="center"/>
            <w:hideMark/>
          </w:tcPr>
          <w:p w14:paraId="6AFA5195" w14:textId="77777777" w:rsidR="002E1E7E" w:rsidRPr="002E1E7E" w:rsidRDefault="002E1E7E" w:rsidP="002E1E7E">
            <w:pPr>
              <w:pStyle w:val="ListParagraph"/>
              <w:numPr>
                <w:ilvl w:val="0"/>
                <w:numId w:val="5"/>
              </w:numPr>
              <w:spacing w:after="0" w:line="240" w:lineRule="auto"/>
              <w:ind w:left="255"/>
              <w:rPr>
                <w:rFonts w:eastAsia="Times New Roman" w:cs="Calibri"/>
              </w:rPr>
            </w:pPr>
            <w:r w:rsidRPr="002E1E7E">
              <w:rPr>
                <w:rFonts w:asciiTheme="minorHAnsi" w:eastAsia="Symbol" w:hAnsiTheme="minorHAnsi" w:cs="Symbol"/>
                <w:b/>
              </w:rPr>
              <w:t>First-Line Supervisors of Production and</w:t>
            </w:r>
            <w:r w:rsidRPr="002E1E7E">
              <w:rPr>
                <w:rFonts w:eastAsia="Times New Roman" w:cs="Calibri"/>
                <w:b/>
              </w:rPr>
              <w:t xml:space="preserve"> Operating Workers (SOC 51-1011): </w:t>
            </w:r>
            <w:r w:rsidRPr="002E1E7E">
              <w:rPr>
                <w:rFonts w:eastAsia="Times New Roman" w:cs="Calibri"/>
              </w:rPr>
              <w:t>Directly supervise and coordinate the activities of production and operating workers, such as inspectors, precision workers, machine setters and operators, assemblers, fabricators, and plant and system operators.  Excludes team or work leaders.</w:t>
            </w:r>
          </w:p>
        </w:tc>
      </w:tr>
      <w:tr w:rsidR="002E1E7E" w:rsidRPr="002E1E7E" w14:paraId="76DABEA4" w14:textId="77777777" w:rsidTr="002E1E7E">
        <w:trPr>
          <w:trHeight w:val="300"/>
        </w:trPr>
        <w:tc>
          <w:tcPr>
            <w:tcW w:w="10224" w:type="dxa"/>
            <w:tcBorders>
              <w:top w:val="nil"/>
              <w:left w:val="nil"/>
              <w:bottom w:val="nil"/>
              <w:right w:val="nil"/>
            </w:tcBorders>
            <w:shd w:val="clear" w:color="auto" w:fill="auto"/>
            <w:noWrap/>
            <w:vAlign w:val="center"/>
            <w:hideMark/>
          </w:tcPr>
          <w:p w14:paraId="6E59673F" w14:textId="77777777" w:rsidR="002E1E7E" w:rsidRPr="002E1E7E" w:rsidRDefault="002E1E7E" w:rsidP="002E1E7E">
            <w:pPr>
              <w:spacing w:after="0" w:line="240" w:lineRule="auto"/>
              <w:ind w:firstLineChars="320" w:firstLine="704"/>
              <w:rPr>
                <w:rFonts w:eastAsia="Times New Roman" w:cs="Calibri"/>
                <w:i/>
                <w:iCs/>
              </w:rPr>
            </w:pPr>
            <w:r w:rsidRPr="002E1E7E">
              <w:rPr>
                <w:rFonts w:asciiTheme="minorHAnsi" w:eastAsia="Symbol" w:hAnsiTheme="minorHAnsi" w:cs="Symbol"/>
              </w:rPr>
              <w:t>Entry-Level Educational Requirement: High</w:t>
            </w:r>
            <w:r w:rsidRPr="002E1E7E">
              <w:rPr>
                <w:rFonts w:eastAsia="Times New Roman" w:cs="Calibri"/>
                <w:i/>
                <w:iCs/>
              </w:rPr>
              <w:t xml:space="preserve"> school diploma or equivalent</w:t>
            </w:r>
          </w:p>
        </w:tc>
      </w:tr>
      <w:tr w:rsidR="002E1E7E" w:rsidRPr="002E1E7E" w14:paraId="1A3E86B9" w14:textId="77777777" w:rsidTr="002E1E7E">
        <w:trPr>
          <w:trHeight w:val="300"/>
        </w:trPr>
        <w:tc>
          <w:tcPr>
            <w:tcW w:w="10224" w:type="dxa"/>
            <w:tcBorders>
              <w:top w:val="nil"/>
              <w:left w:val="nil"/>
              <w:bottom w:val="nil"/>
              <w:right w:val="nil"/>
            </w:tcBorders>
            <w:shd w:val="clear" w:color="auto" w:fill="auto"/>
            <w:noWrap/>
            <w:vAlign w:val="center"/>
            <w:hideMark/>
          </w:tcPr>
          <w:p w14:paraId="40D08301" w14:textId="77777777" w:rsidR="002E1E7E" w:rsidRPr="002E1E7E" w:rsidRDefault="002E1E7E" w:rsidP="002E1E7E">
            <w:pPr>
              <w:spacing w:after="0" w:line="240" w:lineRule="auto"/>
              <w:ind w:firstLineChars="320" w:firstLine="704"/>
              <w:rPr>
                <w:rFonts w:eastAsia="Times New Roman" w:cs="Calibri"/>
                <w:i/>
                <w:iCs/>
              </w:rPr>
            </w:pPr>
            <w:r w:rsidRPr="002E1E7E">
              <w:rPr>
                <w:rFonts w:asciiTheme="minorHAnsi" w:eastAsia="Symbol" w:hAnsiTheme="minorHAnsi" w:cs="Symbol"/>
              </w:rPr>
              <w:t>Training Requirement: None</w:t>
            </w:r>
          </w:p>
        </w:tc>
      </w:tr>
      <w:tr w:rsidR="002E1E7E" w:rsidRPr="002E1E7E" w14:paraId="35E3A8C2" w14:textId="77777777" w:rsidTr="002E1E7E">
        <w:trPr>
          <w:trHeight w:val="300"/>
        </w:trPr>
        <w:tc>
          <w:tcPr>
            <w:tcW w:w="10224" w:type="dxa"/>
            <w:tcBorders>
              <w:top w:val="nil"/>
              <w:left w:val="nil"/>
              <w:bottom w:val="nil"/>
              <w:right w:val="nil"/>
            </w:tcBorders>
            <w:shd w:val="clear" w:color="auto" w:fill="auto"/>
            <w:noWrap/>
            <w:vAlign w:val="center"/>
            <w:hideMark/>
          </w:tcPr>
          <w:p w14:paraId="6BC31403" w14:textId="77777777" w:rsidR="002E1E7E" w:rsidRPr="002E1E7E" w:rsidRDefault="002E1E7E" w:rsidP="002E1E7E">
            <w:pPr>
              <w:spacing w:after="0" w:line="240" w:lineRule="auto"/>
              <w:ind w:firstLineChars="320" w:firstLine="704"/>
              <w:rPr>
                <w:rFonts w:eastAsia="Times New Roman" w:cs="Calibri"/>
                <w:i/>
                <w:iCs/>
              </w:rPr>
            </w:pPr>
            <w:r w:rsidRPr="002E1E7E">
              <w:rPr>
                <w:rFonts w:asciiTheme="minorHAnsi" w:eastAsia="Symbol" w:hAnsiTheme="minorHAnsi" w:cs="Symbol"/>
              </w:rPr>
              <w:t>Percentage of Community College Award Holders or Some Postsecondary Coursework: 34</w:t>
            </w:r>
            <w:r w:rsidRPr="002E1E7E">
              <w:rPr>
                <w:rFonts w:eastAsia="Times New Roman" w:cs="Calibri"/>
                <w:i/>
                <w:iCs/>
              </w:rPr>
              <w:t>%</w:t>
            </w:r>
          </w:p>
        </w:tc>
      </w:tr>
    </w:tbl>
    <w:p w14:paraId="7E7E533A" w14:textId="39488457" w:rsidR="00C769F9" w:rsidRPr="008D5DF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D5DF4" w:rsidRDefault="006C313B" w:rsidP="00481230">
      <w:pPr>
        <w:pStyle w:val="Heading1"/>
        <w:spacing w:before="360"/>
        <w:rPr>
          <w:rFonts w:asciiTheme="minorHAnsi" w:hAnsiTheme="minorHAnsi"/>
        </w:rPr>
      </w:pPr>
      <w:r w:rsidRPr="008D5DF4">
        <w:rPr>
          <w:rFonts w:asciiTheme="minorHAnsi" w:hAnsiTheme="minorHAnsi"/>
        </w:rPr>
        <w:t>Occupational Demand</w:t>
      </w:r>
    </w:p>
    <w:p w14:paraId="101F7128" w14:textId="39F9451B" w:rsidR="00D427D2" w:rsidRPr="008D5DF4" w:rsidRDefault="002155A4" w:rsidP="0001257F">
      <w:pPr>
        <w:pStyle w:val="NoSpacing"/>
        <w:spacing w:after="60"/>
        <w:rPr>
          <w:rFonts w:asciiTheme="minorHAnsi" w:hAnsiTheme="minorHAnsi"/>
          <w:b/>
        </w:rPr>
      </w:pPr>
      <w:r w:rsidRPr="008D5DF4">
        <w:rPr>
          <w:rFonts w:asciiTheme="minorHAnsi" w:hAnsiTheme="minorHAnsi"/>
          <w:b/>
        </w:rPr>
        <w:t xml:space="preserve">Table 1. </w:t>
      </w:r>
      <w:r w:rsidR="001C1787" w:rsidRPr="008D5DF4">
        <w:rPr>
          <w:rFonts w:asciiTheme="minorHAnsi" w:hAnsiTheme="minorHAnsi"/>
          <w:b/>
        </w:rPr>
        <w:t xml:space="preserve">Employment Outlook for </w:t>
      </w:r>
      <w:r w:rsidR="008B4CD0">
        <w:rPr>
          <w:rFonts w:asciiTheme="minorHAnsi" w:hAnsiTheme="minorHAnsi"/>
          <w:b/>
        </w:rPr>
        <w:t>Entrepreneurship and Management</w:t>
      </w:r>
      <w:r w:rsidR="001C1787" w:rsidRPr="008D5DF4">
        <w:rPr>
          <w:rFonts w:asciiTheme="minorHAnsi" w:hAnsiTheme="minorHAnsi"/>
          <w:b/>
        </w:rPr>
        <w:t xml:space="preserve"> 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1080"/>
        <w:gridCol w:w="1080"/>
        <w:gridCol w:w="900"/>
        <w:gridCol w:w="900"/>
        <w:gridCol w:w="900"/>
        <w:gridCol w:w="1170"/>
        <w:gridCol w:w="900"/>
        <w:gridCol w:w="900"/>
      </w:tblGrid>
      <w:tr w:rsidR="00300021" w:rsidRPr="008D5DF4" w14:paraId="50290C24" w14:textId="77777777" w:rsidTr="006C7442">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00021" w:rsidRPr="008B4CD0" w:rsidRDefault="00300021" w:rsidP="00300021">
            <w:pPr>
              <w:spacing w:after="0" w:line="240" w:lineRule="auto"/>
              <w:jc w:val="center"/>
              <w:rPr>
                <w:rFonts w:asciiTheme="minorHAnsi" w:eastAsia="Times New Roman" w:hAnsiTheme="minorHAnsi"/>
                <w:bCs/>
                <w:sz w:val="21"/>
                <w:szCs w:val="21"/>
              </w:rPr>
            </w:pPr>
            <w:r w:rsidRPr="008B4CD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5DA5292" w:rsidR="00300021" w:rsidRPr="008B4CD0" w:rsidRDefault="00515573" w:rsidP="00300021">
            <w:pPr>
              <w:spacing w:after="0" w:line="240" w:lineRule="auto"/>
              <w:jc w:val="center"/>
              <w:rPr>
                <w:rFonts w:asciiTheme="minorHAnsi" w:eastAsia="Times New Roman" w:hAnsiTheme="minorHAnsi"/>
                <w:bCs/>
                <w:sz w:val="21"/>
                <w:szCs w:val="21"/>
              </w:rPr>
            </w:pPr>
            <w:r w:rsidRPr="008B4CD0">
              <w:rPr>
                <w:rFonts w:asciiTheme="minorHAnsi" w:hAnsiTheme="minorHAnsi" w:cs="Calibri"/>
                <w:sz w:val="21"/>
                <w:szCs w:val="21"/>
              </w:rPr>
              <w:t>2018</w:t>
            </w:r>
            <w:r w:rsidR="00300021" w:rsidRPr="008B4CD0">
              <w:rPr>
                <w:rFonts w:asciiTheme="minorHAnsi" w:hAnsiTheme="minorHAnsi" w:cs="Calibri"/>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64FC3CCF" w:rsidR="00300021" w:rsidRPr="008B4CD0" w:rsidRDefault="00300021" w:rsidP="00300021">
            <w:pPr>
              <w:spacing w:after="0" w:line="240" w:lineRule="auto"/>
              <w:jc w:val="center"/>
              <w:rPr>
                <w:rFonts w:asciiTheme="minorHAnsi" w:eastAsia="Times New Roman" w:hAnsiTheme="minorHAnsi"/>
                <w:bCs/>
                <w:sz w:val="21"/>
                <w:szCs w:val="21"/>
              </w:rPr>
            </w:pPr>
            <w:r w:rsidRPr="008B4CD0">
              <w:rPr>
                <w:rFonts w:asciiTheme="minorHAnsi" w:hAnsiTheme="minorHAnsi" w:cs="Calibri"/>
                <w:sz w:val="21"/>
                <w:szCs w:val="21"/>
              </w:rPr>
              <w:t>2023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4809FB48" w:rsidR="00300021" w:rsidRPr="008B4CD0" w:rsidRDefault="00300021" w:rsidP="00300021">
            <w:pPr>
              <w:spacing w:after="0" w:line="240" w:lineRule="auto"/>
              <w:jc w:val="center"/>
              <w:rPr>
                <w:rFonts w:asciiTheme="minorHAnsi" w:eastAsia="Times New Roman" w:hAnsiTheme="minorHAnsi"/>
                <w:bCs/>
                <w:sz w:val="21"/>
                <w:szCs w:val="21"/>
              </w:rPr>
            </w:pPr>
            <w:r w:rsidRPr="008B4CD0">
              <w:rPr>
                <w:rFonts w:asciiTheme="minorHAnsi" w:hAnsiTheme="minorHAnsi" w:cs="Calibri"/>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27CFD5EE" w:rsidR="00300021" w:rsidRPr="008B4CD0" w:rsidRDefault="00300021" w:rsidP="00300021">
            <w:pPr>
              <w:spacing w:after="0" w:line="240" w:lineRule="auto"/>
              <w:jc w:val="center"/>
              <w:rPr>
                <w:rFonts w:asciiTheme="minorHAnsi" w:eastAsia="Times New Roman" w:hAnsiTheme="minorHAnsi"/>
                <w:bCs/>
                <w:sz w:val="21"/>
                <w:szCs w:val="21"/>
              </w:rPr>
            </w:pPr>
            <w:r w:rsidRPr="008B4CD0">
              <w:rPr>
                <w:rFonts w:asciiTheme="minorHAnsi" w:hAnsiTheme="minorHAnsi" w:cs="Calibri"/>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4CB9CCE7" w:rsidR="00300021" w:rsidRPr="008B4CD0" w:rsidRDefault="00300021" w:rsidP="00300021">
            <w:pPr>
              <w:spacing w:after="0" w:line="240" w:lineRule="auto"/>
              <w:jc w:val="center"/>
              <w:rPr>
                <w:rFonts w:asciiTheme="minorHAnsi" w:eastAsia="Times New Roman" w:hAnsiTheme="minorHAnsi"/>
                <w:bCs/>
                <w:sz w:val="21"/>
                <w:szCs w:val="21"/>
              </w:rPr>
            </w:pPr>
            <w:r w:rsidRPr="008B4CD0">
              <w:rPr>
                <w:rFonts w:asciiTheme="minorHAnsi" w:hAnsiTheme="minorHAnsi" w:cs="Calibri"/>
                <w:sz w:val="21"/>
                <w:szCs w:val="21"/>
              </w:rPr>
              <w:t>5-Yr Total Openings</w:t>
            </w:r>
          </w:p>
        </w:tc>
        <w:tc>
          <w:tcPr>
            <w:tcW w:w="117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5BA3DB3" w:rsidR="00300021" w:rsidRPr="008B4CD0" w:rsidRDefault="00300021" w:rsidP="00300021">
            <w:pPr>
              <w:spacing w:after="0" w:line="240" w:lineRule="auto"/>
              <w:jc w:val="center"/>
              <w:rPr>
                <w:rFonts w:asciiTheme="minorHAnsi" w:eastAsia="Times New Roman" w:hAnsiTheme="minorHAnsi"/>
                <w:bCs/>
                <w:sz w:val="21"/>
                <w:szCs w:val="21"/>
              </w:rPr>
            </w:pPr>
            <w:r w:rsidRPr="008B4CD0">
              <w:rPr>
                <w:rFonts w:asciiTheme="minorHAnsi" w:hAnsiTheme="minorHAnsi" w:cs="Calibri"/>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4F1955D8" w:rsidR="00300021" w:rsidRPr="008B4CD0" w:rsidRDefault="00300021" w:rsidP="00300021">
            <w:pPr>
              <w:spacing w:after="0" w:line="240" w:lineRule="auto"/>
              <w:jc w:val="center"/>
              <w:rPr>
                <w:rFonts w:asciiTheme="minorHAnsi" w:eastAsia="Times New Roman" w:hAnsiTheme="minorHAnsi"/>
                <w:bCs/>
                <w:sz w:val="21"/>
                <w:szCs w:val="21"/>
              </w:rPr>
            </w:pPr>
            <w:r w:rsidRPr="008B4CD0">
              <w:rPr>
                <w:rFonts w:asciiTheme="minorHAnsi" w:hAnsiTheme="minorHAnsi" w:cs="Calibri"/>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5D2FE159" w:rsidR="00300021" w:rsidRPr="008B4CD0" w:rsidRDefault="00300021" w:rsidP="00300021">
            <w:pPr>
              <w:spacing w:after="0" w:line="240" w:lineRule="auto"/>
              <w:jc w:val="center"/>
              <w:rPr>
                <w:rFonts w:asciiTheme="minorHAnsi" w:eastAsia="Times New Roman" w:hAnsiTheme="minorHAnsi"/>
                <w:bCs/>
                <w:sz w:val="21"/>
                <w:szCs w:val="21"/>
              </w:rPr>
            </w:pPr>
            <w:r w:rsidRPr="008B4CD0">
              <w:rPr>
                <w:rFonts w:asciiTheme="minorHAnsi" w:hAnsiTheme="minorHAnsi" w:cs="Calibri"/>
                <w:sz w:val="21"/>
                <w:szCs w:val="21"/>
              </w:rPr>
              <w:t>Median Hourly Wage</w:t>
            </w:r>
          </w:p>
        </w:tc>
      </w:tr>
      <w:tr w:rsidR="008B4CD0" w:rsidRPr="008D5DF4" w14:paraId="60244FB1" w14:textId="77777777" w:rsidTr="006C744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2ECFABC6" w14:textId="66467D79" w:rsidR="008B4CD0" w:rsidRPr="008B4CD0" w:rsidRDefault="008B4CD0" w:rsidP="008B4CD0">
            <w:pPr>
              <w:spacing w:after="0" w:line="240" w:lineRule="auto"/>
              <w:rPr>
                <w:rFonts w:asciiTheme="minorHAnsi" w:hAnsiTheme="minorHAnsi"/>
                <w:sz w:val="21"/>
                <w:szCs w:val="21"/>
              </w:rPr>
            </w:pPr>
            <w:r w:rsidRPr="008B4CD0">
              <w:rPr>
                <w:rFonts w:asciiTheme="minorHAnsi" w:hAnsiTheme="minorHAnsi"/>
                <w:sz w:val="21"/>
                <w:szCs w:val="21"/>
              </w:rPr>
              <w:t>First-Line Supervisors of Office and Administrative Support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58C6BFFC"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38,459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71BE91E8"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40,325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40E837AC" w:rsidR="008B4CD0" w:rsidRPr="008B4CD0" w:rsidRDefault="008B4CD0" w:rsidP="008B4CD0">
            <w:pPr>
              <w:spacing w:after="0" w:line="240" w:lineRule="auto"/>
              <w:jc w:val="right"/>
              <w:rPr>
                <w:rFonts w:asciiTheme="minorHAnsi" w:hAnsiTheme="minorHAnsi"/>
                <w:color w:val="FF0000"/>
                <w:sz w:val="21"/>
                <w:szCs w:val="21"/>
              </w:rPr>
            </w:pPr>
            <w:r w:rsidRPr="008B4CD0">
              <w:rPr>
                <w:rFonts w:asciiTheme="minorHAnsi" w:hAnsiTheme="minorHAnsi"/>
                <w:sz w:val="21"/>
                <w:szCs w:val="21"/>
              </w:rPr>
              <w:t xml:space="preserve"> 1,865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261156D5" w:rsidR="008B4CD0" w:rsidRPr="008B4CD0" w:rsidRDefault="008B4CD0" w:rsidP="008B4CD0">
            <w:pPr>
              <w:spacing w:after="0" w:line="240" w:lineRule="auto"/>
              <w:jc w:val="right"/>
              <w:rPr>
                <w:rFonts w:asciiTheme="minorHAnsi" w:hAnsiTheme="minorHAnsi"/>
                <w:color w:val="FF0000"/>
                <w:sz w:val="21"/>
                <w:szCs w:val="21"/>
              </w:rPr>
            </w:pPr>
            <w:r w:rsidRPr="008B4CD0">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763914F9"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21,001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CEAB67F" w14:textId="57ED541E"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4,200 </w:t>
            </w:r>
          </w:p>
        </w:tc>
        <w:tc>
          <w:tcPr>
            <w:tcW w:w="900" w:type="dxa"/>
            <w:tcBorders>
              <w:left w:val="single" w:sz="4" w:space="0" w:color="A6A6A6" w:themeColor="background1" w:themeShade="A6"/>
              <w:right w:val="single" w:sz="4" w:space="0" w:color="A6A6A6" w:themeColor="background1" w:themeShade="A6"/>
            </w:tcBorders>
          </w:tcPr>
          <w:p w14:paraId="4367FEED" w14:textId="6F8DB414"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$19.34 </w:t>
            </w:r>
          </w:p>
        </w:tc>
        <w:tc>
          <w:tcPr>
            <w:tcW w:w="900" w:type="dxa"/>
            <w:tcBorders>
              <w:left w:val="single" w:sz="4" w:space="0" w:color="A6A6A6" w:themeColor="background1" w:themeShade="A6"/>
              <w:right w:val="single" w:sz="4" w:space="0" w:color="A6A6A6" w:themeColor="background1" w:themeShade="A6"/>
            </w:tcBorders>
          </w:tcPr>
          <w:p w14:paraId="07ABAD4E" w14:textId="50871D69"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$30.80 </w:t>
            </w:r>
          </w:p>
        </w:tc>
      </w:tr>
      <w:tr w:rsidR="008B4CD0" w:rsidRPr="008D5DF4" w14:paraId="5E54F69E" w14:textId="77777777" w:rsidTr="006C744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6C1228A4" w14:textId="435F1C6D" w:rsidR="008B4CD0" w:rsidRPr="008B4CD0" w:rsidRDefault="008B4CD0" w:rsidP="008B4CD0">
            <w:pPr>
              <w:spacing w:after="0" w:line="240" w:lineRule="auto"/>
              <w:rPr>
                <w:rFonts w:asciiTheme="minorHAnsi" w:hAnsiTheme="minorHAnsi"/>
                <w:sz w:val="21"/>
                <w:szCs w:val="21"/>
              </w:rPr>
            </w:pPr>
            <w:r w:rsidRPr="008B4CD0">
              <w:rPr>
                <w:rFonts w:asciiTheme="minorHAnsi" w:hAnsiTheme="minorHAnsi"/>
                <w:sz w:val="21"/>
                <w:szCs w:val="21"/>
              </w:rPr>
              <w:t>Transportation, Storage, and Distribution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51E387B1"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4,685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4E9A0524"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4,886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4C532B2C" w:rsidR="008B4CD0" w:rsidRPr="008B4CD0" w:rsidRDefault="008B4CD0" w:rsidP="008B4CD0">
            <w:pPr>
              <w:spacing w:after="0" w:line="240" w:lineRule="auto"/>
              <w:jc w:val="right"/>
              <w:rPr>
                <w:rFonts w:asciiTheme="minorHAnsi" w:hAnsiTheme="minorHAnsi"/>
                <w:color w:val="auto"/>
                <w:sz w:val="21"/>
                <w:szCs w:val="21"/>
              </w:rPr>
            </w:pPr>
            <w:r w:rsidRPr="008B4CD0">
              <w:rPr>
                <w:rFonts w:asciiTheme="minorHAnsi" w:hAnsiTheme="minorHAnsi"/>
                <w:sz w:val="21"/>
                <w:szCs w:val="21"/>
              </w:rPr>
              <w:t xml:space="preserve"> 201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40417B77" w:rsidR="008B4CD0" w:rsidRPr="008B4CD0" w:rsidRDefault="008B4CD0" w:rsidP="008B4CD0">
            <w:pPr>
              <w:spacing w:after="0" w:line="240" w:lineRule="auto"/>
              <w:jc w:val="right"/>
              <w:rPr>
                <w:rFonts w:asciiTheme="minorHAnsi" w:hAnsiTheme="minorHAnsi"/>
                <w:color w:val="auto"/>
                <w:sz w:val="21"/>
                <w:szCs w:val="21"/>
              </w:rPr>
            </w:pPr>
            <w:r w:rsidRPr="008B4CD0">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8F6FB0" w14:textId="158CB183"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2,006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0DBC6A76" w14:textId="1E44F8AF"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401 </w:t>
            </w:r>
          </w:p>
        </w:tc>
        <w:tc>
          <w:tcPr>
            <w:tcW w:w="900" w:type="dxa"/>
            <w:tcBorders>
              <w:left w:val="single" w:sz="4" w:space="0" w:color="A6A6A6" w:themeColor="background1" w:themeShade="A6"/>
              <w:right w:val="single" w:sz="4" w:space="0" w:color="A6A6A6" w:themeColor="background1" w:themeShade="A6"/>
            </w:tcBorders>
          </w:tcPr>
          <w:p w14:paraId="104CFB33" w14:textId="77322ECC"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$31.42 </w:t>
            </w:r>
          </w:p>
        </w:tc>
        <w:tc>
          <w:tcPr>
            <w:tcW w:w="900" w:type="dxa"/>
            <w:tcBorders>
              <w:left w:val="single" w:sz="4" w:space="0" w:color="A6A6A6" w:themeColor="background1" w:themeShade="A6"/>
              <w:right w:val="single" w:sz="4" w:space="0" w:color="A6A6A6" w:themeColor="background1" w:themeShade="A6"/>
            </w:tcBorders>
          </w:tcPr>
          <w:p w14:paraId="744D8E31" w14:textId="63237731"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$53.94 </w:t>
            </w:r>
          </w:p>
        </w:tc>
      </w:tr>
      <w:tr w:rsidR="008B4CD0" w:rsidRPr="008D5DF4" w14:paraId="4FBCE525" w14:textId="77777777" w:rsidTr="006C744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67FC7793" w14:textId="4272F0B0" w:rsidR="008B4CD0" w:rsidRPr="008B4CD0" w:rsidRDefault="008B4CD0" w:rsidP="008B4CD0">
            <w:pPr>
              <w:spacing w:after="0" w:line="240" w:lineRule="auto"/>
              <w:rPr>
                <w:rFonts w:asciiTheme="minorHAnsi" w:hAnsiTheme="minorHAnsi"/>
                <w:sz w:val="21"/>
                <w:szCs w:val="21"/>
              </w:rPr>
            </w:pPr>
            <w:r w:rsidRPr="008B4CD0">
              <w:rPr>
                <w:rFonts w:asciiTheme="minorHAnsi" w:hAnsiTheme="minorHAnsi"/>
                <w:sz w:val="21"/>
                <w:szCs w:val="21"/>
              </w:rPr>
              <w:t>Administrative Services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44EC8245"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10,956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19880D8E"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11,727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31AA4045" w:rsidR="008B4CD0" w:rsidRPr="008B4CD0" w:rsidRDefault="008B4CD0" w:rsidP="008B4CD0">
            <w:pPr>
              <w:spacing w:after="0" w:line="240" w:lineRule="auto"/>
              <w:jc w:val="right"/>
              <w:rPr>
                <w:rFonts w:asciiTheme="minorHAnsi" w:hAnsiTheme="minorHAnsi"/>
                <w:color w:val="auto"/>
                <w:sz w:val="21"/>
                <w:szCs w:val="21"/>
              </w:rPr>
            </w:pPr>
            <w:r w:rsidRPr="008B4CD0">
              <w:rPr>
                <w:rFonts w:asciiTheme="minorHAnsi" w:hAnsiTheme="minorHAnsi"/>
                <w:sz w:val="21"/>
                <w:szCs w:val="21"/>
              </w:rPr>
              <w:t xml:space="preserve"> 771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5371A869" w:rsidR="008B4CD0" w:rsidRPr="008B4CD0" w:rsidRDefault="008B4CD0" w:rsidP="008B4CD0">
            <w:pPr>
              <w:spacing w:after="0" w:line="240" w:lineRule="auto"/>
              <w:jc w:val="right"/>
              <w:rPr>
                <w:rFonts w:asciiTheme="minorHAnsi" w:hAnsiTheme="minorHAnsi"/>
                <w:color w:val="auto"/>
                <w:sz w:val="21"/>
                <w:szCs w:val="21"/>
              </w:rPr>
            </w:pPr>
            <w:r w:rsidRPr="008B4CD0">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231D33B" w14:textId="78259C25"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5,255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C818407" w14:textId="30C434D8"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1,051 </w:t>
            </w:r>
          </w:p>
        </w:tc>
        <w:tc>
          <w:tcPr>
            <w:tcW w:w="900" w:type="dxa"/>
            <w:tcBorders>
              <w:left w:val="single" w:sz="4" w:space="0" w:color="A6A6A6" w:themeColor="background1" w:themeShade="A6"/>
              <w:right w:val="single" w:sz="4" w:space="0" w:color="A6A6A6" w:themeColor="background1" w:themeShade="A6"/>
            </w:tcBorders>
          </w:tcPr>
          <w:p w14:paraId="0FB2FBA7" w14:textId="1D83DFB3"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$34.00 </w:t>
            </w:r>
          </w:p>
        </w:tc>
        <w:tc>
          <w:tcPr>
            <w:tcW w:w="900" w:type="dxa"/>
            <w:tcBorders>
              <w:left w:val="single" w:sz="4" w:space="0" w:color="A6A6A6" w:themeColor="background1" w:themeShade="A6"/>
              <w:right w:val="single" w:sz="4" w:space="0" w:color="A6A6A6" w:themeColor="background1" w:themeShade="A6"/>
            </w:tcBorders>
          </w:tcPr>
          <w:p w14:paraId="606CF9ED" w14:textId="3F6A6D16"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$58.26 </w:t>
            </w:r>
          </w:p>
        </w:tc>
      </w:tr>
      <w:tr w:rsidR="008B4CD0" w:rsidRPr="008D5DF4" w14:paraId="63E336F0" w14:textId="77777777" w:rsidTr="006C744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25A0A10D" w14:textId="1642B33D" w:rsidR="008B4CD0" w:rsidRPr="008B4CD0" w:rsidRDefault="008B4CD0" w:rsidP="008B4CD0">
            <w:pPr>
              <w:spacing w:after="0" w:line="240" w:lineRule="auto"/>
              <w:rPr>
                <w:rFonts w:asciiTheme="minorHAnsi" w:hAnsiTheme="minorHAnsi"/>
                <w:sz w:val="21"/>
                <w:szCs w:val="21"/>
              </w:rPr>
            </w:pPr>
            <w:r w:rsidRPr="008B4CD0">
              <w:rPr>
                <w:rFonts w:asciiTheme="minorHAnsi" w:hAnsiTheme="minorHAnsi"/>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4F3D5A" w14:textId="0728F0B1"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34,129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0F16010" w14:textId="31ADDA8E"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37,296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6FF32C3" w14:textId="068B28EA" w:rsidR="008B4CD0" w:rsidRPr="008B4CD0" w:rsidRDefault="008B4CD0" w:rsidP="008B4CD0">
            <w:pPr>
              <w:spacing w:after="0" w:line="240" w:lineRule="auto"/>
              <w:jc w:val="right"/>
              <w:rPr>
                <w:rFonts w:asciiTheme="minorHAnsi" w:hAnsiTheme="minorHAnsi"/>
                <w:color w:val="auto"/>
                <w:sz w:val="21"/>
                <w:szCs w:val="21"/>
              </w:rPr>
            </w:pPr>
            <w:r w:rsidRPr="008B4CD0">
              <w:rPr>
                <w:rFonts w:asciiTheme="minorHAnsi" w:hAnsiTheme="minorHAnsi"/>
                <w:sz w:val="21"/>
                <w:szCs w:val="21"/>
              </w:rPr>
              <w:t xml:space="preserve"> 3,168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74B1A5D" w14:textId="4B087AF5" w:rsidR="008B4CD0" w:rsidRPr="008B4CD0" w:rsidRDefault="008B4CD0" w:rsidP="008B4CD0">
            <w:pPr>
              <w:spacing w:after="0" w:line="240" w:lineRule="auto"/>
              <w:jc w:val="right"/>
              <w:rPr>
                <w:rFonts w:asciiTheme="minorHAnsi" w:hAnsiTheme="minorHAnsi"/>
                <w:color w:val="auto"/>
                <w:sz w:val="21"/>
                <w:szCs w:val="21"/>
              </w:rPr>
            </w:pPr>
            <w:r w:rsidRPr="008B4CD0">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73F2C1E" w14:textId="0C676631"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14,979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1D8C3592" w14:textId="19368231"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2,996 </w:t>
            </w:r>
          </w:p>
        </w:tc>
        <w:tc>
          <w:tcPr>
            <w:tcW w:w="900" w:type="dxa"/>
            <w:tcBorders>
              <w:left w:val="single" w:sz="4" w:space="0" w:color="A6A6A6" w:themeColor="background1" w:themeShade="A6"/>
              <w:right w:val="single" w:sz="4" w:space="0" w:color="A6A6A6" w:themeColor="background1" w:themeShade="A6"/>
            </w:tcBorders>
          </w:tcPr>
          <w:p w14:paraId="26EFDE22" w14:textId="7373FEB4"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$30.64 </w:t>
            </w:r>
          </w:p>
        </w:tc>
        <w:tc>
          <w:tcPr>
            <w:tcW w:w="900" w:type="dxa"/>
            <w:tcBorders>
              <w:left w:val="single" w:sz="4" w:space="0" w:color="A6A6A6" w:themeColor="background1" w:themeShade="A6"/>
              <w:right w:val="single" w:sz="4" w:space="0" w:color="A6A6A6" w:themeColor="background1" w:themeShade="A6"/>
            </w:tcBorders>
          </w:tcPr>
          <w:p w14:paraId="5B298BC0" w14:textId="2F96DA3B"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$55.84 </w:t>
            </w:r>
          </w:p>
        </w:tc>
      </w:tr>
      <w:tr w:rsidR="008B4CD0" w:rsidRPr="008D5DF4" w14:paraId="3CA7A387" w14:textId="77777777" w:rsidTr="006C744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70A3FD1F" w14:textId="46ED2CE2" w:rsidR="008B4CD0" w:rsidRPr="008B4CD0" w:rsidRDefault="008B4CD0" w:rsidP="008B4CD0">
            <w:pPr>
              <w:spacing w:after="0" w:line="240" w:lineRule="auto"/>
              <w:rPr>
                <w:rFonts w:asciiTheme="minorHAnsi" w:hAnsiTheme="minorHAnsi"/>
                <w:sz w:val="21"/>
                <w:szCs w:val="21"/>
              </w:rPr>
            </w:pPr>
            <w:r w:rsidRPr="008B4CD0">
              <w:rPr>
                <w:rFonts w:asciiTheme="minorHAnsi" w:hAnsiTheme="minorHAnsi"/>
                <w:sz w:val="21"/>
                <w:szCs w:val="21"/>
              </w:rPr>
              <w:t>First-Line Supervisors of Production and Operating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E3272D0" w14:textId="08A55404"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11,519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06B8CC6" w14:textId="6DD523FC"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12,356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9046165" w14:textId="3540FD06" w:rsidR="008B4CD0" w:rsidRPr="008B4CD0" w:rsidRDefault="008B4CD0" w:rsidP="008B4CD0">
            <w:pPr>
              <w:spacing w:after="0" w:line="240" w:lineRule="auto"/>
              <w:jc w:val="right"/>
              <w:rPr>
                <w:rFonts w:asciiTheme="minorHAnsi" w:hAnsiTheme="minorHAnsi"/>
                <w:color w:val="auto"/>
                <w:sz w:val="21"/>
                <w:szCs w:val="21"/>
              </w:rPr>
            </w:pPr>
            <w:r w:rsidRPr="008B4CD0">
              <w:rPr>
                <w:rFonts w:asciiTheme="minorHAnsi" w:hAnsiTheme="minorHAnsi"/>
                <w:sz w:val="21"/>
                <w:szCs w:val="21"/>
              </w:rPr>
              <w:t xml:space="preserve"> 837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81934E2" w14:textId="067EA073" w:rsidR="008B4CD0" w:rsidRPr="008B4CD0" w:rsidRDefault="008B4CD0" w:rsidP="008B4CD0">
            <w:pPr>
              <w:spacing w:after="0" w:line="240" w:lineRule="auto"/>
              <w:jc w:val="right"/>
              <w:rPr>
                <w:rFonts w:asciiTheme="minorHAnsi" w:hAnsiTheme="minorHAnsi"/>
                <w:color w:val="auto"/>
                <w:sz w:val="21"/>
                <w:szCs w:val="21"/>
              </w:rPr>
            </w:pPr>
            <w:r w:rsidRPr="008B4CD0">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A0EB01A" w14:textId="5D7A5115"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6,597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0867B6E" w14:textId="75A6FAD6"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1,319 </w:t>
            </w:r>
          </w:p>
        </w:tc>
        <w:tc>
          <w:tcPr>
            <w:tcW w:w="900" w:type="dxa"/>
            <w:tcBorders>
              <w:left w:val="single" w:sz="4" w:space="0" w:color="A6A6A6" w:themeColor="background1" w:themeShade="A6"/>
              <w:right w:val="single" w:sz="4" w:space="0" w:color="A6A6A6" w:themeColor="background1" w:themeShade="A6"/>
            </w:tcBorders>
          </w:tcPr>
          <w:p w14:paraId="723A2EAF" w14:textId="547292BC"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$19.01 </w:t>
            </w:r>
          </w:p>
        </w:tc>
        <w:tc>
          <w:tcPr>
            <w:tcW w:w="900" w:type="dxa"/>
            <w:tcBorders>
              <w:left w:val="single" w:sz="4" w:space="0" w:color="A6A6A6" w:themeColor="background1" w:themeShade="A6"/>
              <w:right w:val="single" w:sz="4" w:space="0" w:color="A6A6A6" w:themeColor="background1" w:themeShade="A6"/>
            </w:tcBorders>
          </w:tcPr>
          <w:p w14:paraId="3D1DD600" w14:textId="65815382" w:rsidR="008B4CD0" w:rsidRPr="008B4CD0" w:rsidRDefault="008B4CD0"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$33.18 </w:t>
            </w:r>
          </w:p>
        </w:tc>
      </w:tr>
      <w:tr w:rsidR="008B4CD0" w:rsidRPr="008D5DF4" w14:paraId="0930A8A3" w14:textId="77777777" w:rsidTr="006C744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522446C5" w14:textId="05585B9F" w:rsidR="008B4CD0" w:rsidRPr="008B4CD0" w:rsidRDefault="008B4CD0" w:rsidP="008B4CD0">
            <w:pPr>
              <w:spacing w:after="0" w:line="240" w:lineRule="auto"/>
              <w:rPr>
                <w:rFonts w:asciiTheme="minorHAnsi" w:hAnsiTheme="minorHAnsi"/>
                <w:b/>
                <w:sz w:val="21"/>
                <w:szCs w:val="21"/>
              </w:rPr>
            </w:pPr>
            <w:r w:rsidRPr="008B4CD0">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60569AA4" w:rsidR="008B4CD0" w:rsidRPr="008B4CD0" w:rsidRDefault="008B4CD0"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99,747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040F49F2" w:rsidR="008B4CD0" w:rsidRPr="008B4CD0" w:rsidRDefault="008B4CD0"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106,589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31329177" w:rsidR="008B4CD0" w:rsidRPr="008B4CD0" w:rsidRDefault="008B4CD0"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6,842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275A76F0" w:rsidR="008B4CD0" w:rsidRPr="008B4CD0" w:rsidRDefault="008B4CD0"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71878D26" w:rsidR="008B4CD0" w:rsidRPr="008B4CD0" w:rsidRDefault="008B4CD0"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49,838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05867DF5" w14:textId="1C247304" w:rsidR="008B4CD0" w:rsidRPr="008B4CD0" w:rsidRDefault="008B4CD0"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9,968 </w:t>
            </w:r>
          </w:p>
        </w:tc>
        <w:tc>
          <w:tcPr>
            <w:tcW w:w="900" w:type="dxa"/>
            <w:tcBorders>
              <w:left w:val="single" w:sz="4" w:space="0" w:color="A6A6A6" w:themeColor="background1" w:themeShade="A6"/>
              <w:right w:val="single" w:sz="4" w:space="0" w:color="A6A6A6" w:themeColor="background1" w:themeShade="A6"/>
            </w:tcBorders>
          </w:tcPr>
          <w:p w14:paraId="139ACD30" w14:textId="3A86F875" w:rsidR="008B4CD0" w:rsidRPr="008B4CD0" w:rsidRDefault="008B4CD0"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$25.34 </w:t>
            </w:r>
          </w:p>
        </w:tc>
        <w:tc>
          <w:tcPr>
            <w:tcW w:w="900" w:type="dxa"/>
            <w:tcBorders>
              <w:left w:val="single" w:sz="4" w:space="0" w:color="A6A6A6" w:themeColor="background1" w:themeShade="A6"/>
              <w:right w:val="single" w:sz="4" w:space="0" w:color="A6A6A6" w:themeColor="background1" w:themeShade="A6"/>
            </w:tcBorders>
          </w:tcPr>
          <w:p w14:paraId="34BE7238" w14:textId="1619F22A" w:rsidR="008B4CD0" w:rsidRPr="008B4CD0" w:rsidRDefault="008B4CD0"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$43.74 </w:t>
            </w:r>
          </w:p>
        </w:tc>
      </w:tr>
    </w:tbl>
    <w:p w14:paraId="2AEE1AF4" w14:textId="0121D441" w:rsidR="00410DF0" w:rsidRPr="008D5DF4" w:rsidRDefault="00410DF0" w:rsidP="00410DF0">
      <w:pPr>
        <w:pStyle w:val="NoSpacing"/>
        <w:rPr>
          <w:rFonts w:asciiTheme="minorHAnsi" w:hAnsiTheme="minorHAnsi"/>
          <w:i/>
          <w:sz w:val="20"/>
          <w:szCs w:val="20"/>
        </w:rPr>
      </w:pPr>
      <w:r w:rsidRPr="008D5DF4">
        <w:rPr>
          <w:rFonts w:asciiTheme="minorHAnsi" w:hAnsiTheme="minorHAnsi"/>
          <w:i/>
          <w:sz w:val="20"/>
          <w:szCs w:val="20"/>
        </w:rPr>
        <w:t xml:space="preserve">Source: EMSI </w:t>
      </w:r>
      <w:r w:rsidR="00194DF1" w:rsidRPr="008D5DF4">
        <w:rPr>
          <w:rFonts w:asciiTheme="minorHAnsi" w:hAnsiTheme="minorHAnsi"/>
          <w:i/>
          <w:sz w:val="20"/>
          <w:szCs w:val="20"/>
        </w:rPr>
        <w:t>2019.2</w:t>
      </w:r>
    </w:p>
    <w:p w14:paraId="18815C78" w14:textId="04FDCFFB" w:rsidR="00410DF0" w:rsidRPr="008D5DF4" w:rsidRDefault="00410DF0" w:rsidP="003047AF">
      <w:pPr>
        <w:pStyle w:val="NoSpacing"/>
        <w:spacing w:after="240"/>
        <w:rPr>
          <w:rFonts w:asciiTheme="minorHAnsi" w:hAnsiTheme="minorHAnsi"/>
          <w:sz w:val="20"/>
          <w:szCs w:val="20"/>
        </w:rPr>
      </w:pPr>
      <w:r w:rsidRPr="008D5DF4">
        <w:rPr>
          <w:rFonts w:asciiTheme="minorHAnsi" w:hAnsiTheme="minorHAnsi"/>
          <w:b/>
          <w:sz w:val="20"/>
          <w:szCs w:val="20"/>
        </w:rPr>
        <w:t>Bay Region</w:t>
      </w:r>
      <w:r w:rsidRPr="008D5DF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4273145" w:rsidR="003047AF" w:rsidRPr="008D5DF4" w:rsidRDefault="003047AF" w:rsidP="003047AF">
      <w:pPr>
        <w:pStyle w:val="NoSpacing"/>
        <w:spacing w:after="60"/>
        <w:rPr>
          <w:rFonts w:asciiTheme="minorHAnsi" w:hAnsiTheme="minorHAnsi"/>
          <w:b/>
        </w:rPr>
      </w:pPr>
      <w:r w:rsidRPr="008D5DF4">
        <w:rPr>
          <w:rFonts w:asciiTheme="minorHAnsi" w:hAnsiTheme="minorHAnsi"/>
          <w:b/>
        </w:rPr>
        <w:t xml:space="preserve">Table 2. </w:t>
      </w:r>
      <w:r w:rsidR="001C1787" w:rsidRPr="008D5DF4">
        <w:rPr>
          <w:rFonts w:asciiTheme="minorHAnsi" w:hAnsiTheme="minorHAnsi"/>
          <w:b/>
        </w:rPr>
        <w:t xml:space="preserve">Employment Outlook for </w:t>
      </w:r>
      <w:r w:rsidR="008B4CD0">
        <w:rPr>
          <w:rFonts w:asciiTheme="minorHAnsi" w:hAnsiTheme="minorHAnsi"/>
          <w:b/>
        </w:rPr>
        <w:t>Entrepreneurship and Management</w:t>
      </w:r>
      <w:r w:rsidR="007F5A37" w:rsidRPr="008D5DF4">
        <w:rPr>
          <w:rFonts w:asciiTheme="minorHAnsi" w:hAnsiTheme="minorHAnsi"/>
          <w:b/>
        </w:rPr>
        <w:t xml:space="preserve"> </w:t>
      </w:r>
      <w:r w:rsidR="001C1787" w:rsidRPr="008D5DF4">
        <w:rPr>
          <w:rFonts w:asciiTheme="minorHAnsi" w:hAnsiTheme="minorHAnsi"/>
          <w:b/>
        </w:rPr>
        <w:t xml:space="preserve">Occupations in </w:t>
      </w:r>
      <w:r w:rsidR="008B4CD0">
        <w:rPr>
          <w:rFonts w:asciiTheme="minorHAnsi" w:hAnsiTheme="minorHAnsi"/>
          <w:b/>
        </w:rPr>
        <w:t>East Bay</w:t>
      </w:r>
      <w:r w:rsidR="00FA6194">
        <w:rPr>
          <w:rFonts w:asciiTheme="minorHAnsi" w:hAnsiTheme="minorHAnsi"/>
          <w:b/>
        </w:rPr>
        <w:t xml:space="preserve"> </w:t>
      </w:r>
      <w:r w:rsidR="001C1787" w:rsidRPr="008D5DF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900"/>
        <w:gridCol w:w="1170"/>
        <w:gridCol w:w="900"/>
        <w:gridCol w:w="900"/>
        <w:gridCol w:w="900"/>
        <w:gridCol w:w="1080"/>
        <w:gridCol w:w="900"/>
        <w:gridCol w:w="900"/>
      </w:tblGrid>
      <w:tr w:rsidR="00300021" w:rsidRPr="008D5DF4" w14:paraId="290772F7" w14:textId="77777777" w:rsidTr="006C7442">
        <w:trPr>
          <w:trHeight w:val="755"/>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300021" w:rsidRPr="008D5DF4" w:rsidRDefault="00300021" w:rsidP="00300021">
            <w:pPr>
              <w:spacing w:after="0" w:line="240" w:lineRule="auto"/>
              <w:ind w:left="-105"/>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09995EE8" w:rsidR="00300021" w:rsidRPr="008D5DF4" w:rsidRDefault="00515573" w:rsidP="00300021">
            <w:pPr>
              <w:spacing w:after="0" w:line="240" w:lineRule="auto"/>
              <w:jc w:val="center"/>
              <w:rPr>
                <w:rFonts w:asciiTheme="minorHAnsi" w:eastAsia="Times New Roman" w:hAnsiTheme="minorHAnsi"/>
                <w:bCs/>
                <w:sz w:val="21"/>
                <w:szCs w:val="21"/>
              </w:rPr>
            </w:pPr>
            <w:r>
              <w:rPr>
                <w:rFonts w:cs="Calibri"/>
                <w:sz w:val="21"/>
                <w:szCs w:val="21"/>
              </w:rPr>
              <w:t>2018</w:t>
            </w:r>
            <w:r w:rsidR="00300021">
              <w:rPr>
                <w:rFonts w:cs="Calibri"/>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520854D" w:rsidR="00300021" w:rsidRPr="008D5DF4" w:rsidRDefault="00300021" w:rsidP="00300021">
            <w:pPr>
              <w:spacing w:after="0" w:line="240" w:lineRule="auto"/>
              <w:jc w:val="center"/>
              <w:rPr>
                <w:rFonts w:asciiTheme="minorHAnsi" w:eastAsia="Times New Roman" w:hAnsiTheme="minorHAnsi"/>
                <w:bCs/>
                <w:sz w:val="21"/>
                <w:szCs w:val="21"/>
              </w:rPr>
            </w:pPr>
            <w:r>
              <w:rPr>
                <w:rFonts w:cs="Calibri"/>
                <w:sz w:val="21"/>
                <w:szCs w:val="21"/>
              </w:rPr>
              <w:t>2023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4844E0EC" w:rsidR="00300021" w:rsidRPr="008D5DF4" w:rsidRDefault="00300021" w:rsidP="00300021">
            <w:pPr>
              <w:spacing w:after="0" w:line="240" w:lineRule="auto"/>
              <w:jc w:val="center"/>
              <w:rPr>
                <w:rFonts w:asciiTheme="minorHAnsi" w:eastAsia="Times New Roman" w:hAnsiTheme="minorHAnsi"/>
                <w:bCs/>
                <w:sz w:val="21"/>
                <w:szCs w:val="21"/>
              </w:rPr>
            </w:pPr>
            <w:r>
              <w:rPr>
                <w:rFonts w:cs="Calibri"/>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5D839A35" w:rsidR="00300021" w:rsidRPr="008D5DF4" w:rsidRDefault="00300021" w:rsidP="00300021">
            <w:pPr>
              <w:spacing w:after="0" w:line="240" w:lineRule="auto"/>
              <w:jc w:val="center"/>
              <w:rPr>
                <w:rFonts w:asciiTheme="minorHAnsi" w:eastAsia="Times New Roman" w:hAnsiTheme="minorHAnsi"/>
                <w:bCs/>
                <w:sz w:val="21"/>
                <w:szCs w:val="21"/>
              </w:rPr>
            </w:pPr>
            <w:r>
              <w:rPr>
                <w:rFonts w:cs="Calibri"/>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05ABB207" w:rsidR="00300021" w:rsidRPr="008D5DF4" w:rsidRDefault="00300021" w:rsidP="00300021">
            <w:pPr>
              <w:spacing w:after="0" w:line="240" w:lineRule="auto"/>
              <w:jc w:val="center"/>
              <w:rPr>
                <w:rFonts w:asciiTheme="minorHAnsi" w:eastAsia="Times New Roman" w:hAnsiTheme="minorHAnsi"/>
                <w:bCs/>
                <w:sz w:val="21"/>
                <w:szCs w:val="21"/>
              </w:rPr>
            </w:pPr>
            <w:r>
              <w:rPr>
                <w:rFonts w:cs="Calibri"/>
                <w:sz w:val="21"/>
                <w:szCs w:val="21"/>
              </w:rPr>
              <w:t>5-Yr Total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F578161" w:rsidR="00300021" w:rsidRPr="008D5DF4" w:rsidRDefault="00300021" w:rsidP="00300021">
            <w:pPr>
              <w:spacing w:after="0" w:line="240" w:lineRule="auto"/>
              <w:jc w:val="center"/>
              <w:rPr>
                <w:rFonts w:asciiTheme="minorHAnsi" w:eastAsia="Times New Roman" w:hAnsiTheme="minorHAnsi"/>
                <w:bCs/>
                <w:sz w:val="21"/>
                <w:szCs w:val="21"/>
              </w:rPr>
            </w:pPr>
            <w:r>
              <w:rPr>
                <w:rFonts w:cs="Calibri"/>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300021" w:rsidRPr="008D5DF4" w:rsidRDefault="00300021" w:rsidP="00300021">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300021" w:rsidRPr="008D5DF4" w:rsidRDefault="00300021" w:rsidP="00300021">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C9745E" w:rsidRPr="008D5DF4" w14:paraId="286B8F61" w14:textId="77777777" w:rsidTr="006C744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4CFD2B0" w14:textId="45C73B38" w:rsidR="00C9745E" w:rsidRPr="008B4CD0" w:rsidRDefault="002E1E7E" w:rsidP="00C9745E">
            <w:pPr>
              <w:spacing w:after="0" w:line="240" w:lineRule="auto"/>
              <w:rPr>
                <w:rFonts w:asciiTheme="minorHAnsi" w:hAnsiTheme="minorHAnsi"/>
                <w:sz w:val="21"/>
                <w:szCs w:val="21"/>
              </w:rPr>
            </w:pPr>
            <w:r w:rsidRPr="008B4CD0">
              <w:rPr>
                <w:rFonts w:asciiTheme="minorHAnsi" w:hAnsiTheme="minorHAnsi"/>
                <w:sz w:val="21"/>
                <w:szCs w:val="21"/>
              </w:rPr>
              <w:t>First-Line Supervisors of</w:t>
            </w:r>
            <w:r w:rsidRPr="008B4CD0">
              <w:rPr>
                <w:sz w:val="21"/>
                <w:szCs w:val="21"/>
              </w:rPr>
              <w:t xml:space="preserve"> Office and Administrative Support Workers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7E6C374D" w:rsidR="00C9745E" w:rsidRPr="008B4CD0" w:rsidRDefault="002E1E7E"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w:t>
            </w:r>
            <w:r w:rsidRPr="008B4CD0">
              <w:rPr>
                <w:sz w:val="21"/>
                <w:szCs w:val="21"/>
              </w:rPr>
              <w:t xml:space="preserve">10,905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57B1FD48" w:rsidR="00C9745E" w:rsidRPr="008B4CD0" w:rsidRDefault="002E1E7E"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w:t>
            </w:r>
            <w:r w:rsidRPr="008B4CD0">
              <w:rPr>
                <w:sz w:val="21"/>
                <w:szCs w:val="21"/>
              </w:rPr>
              <w:t xml:space="preserve">11,175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3374F479" w:rsidR="00C9745E" w:rsidRPr="008B4CD0" w:rsidRDefault="002E1E7E" w:rsidP="008B4CD0">
            <w:pPr>
              <w:spacing w:after="0" w:line="240" w:lineRule="auto"/>
              <w:jc w:val="right"/>
              <w:rPr>
                <w:rFonts w:asciiTheme="minorHAnsi" w:hAnsiTheme="minorHAnsi"/>
                <w:color w:val="FF0000"/>
                <w:sz w:val="21"/>
                <w:szCs w:val="21"/>
              </w:rPr>
            </w:pPr>
            <w:r w:rsidRPr="008B4CD0">
              <w:rPr>
                <w:rFonts w:asciiTheme="minorHAnsi" w:hAnsiTheme="minorHAnsi"/>
                <w:sz w:val="21"/>
                <w:szCs w:val="21"/>
              </w:rPr>
              <w:t xml:space="preserve"> 270</w:t>
            </w:r>
            <w:r w:rsidRPr="008B4CD0">
              <w:rPr>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4578838A" w:rsidR="00C9745E" w:rsidRPr="008B4CD0" w:rsidRDefault="002E1E7E" w:rsidP="008B4CD0">
            <w:pPr>
              <w:spacing w:after="0" w:line="240" w:lineRule="auto"/>
              <w:jc w:val="right"/>
              <w:rPr>
                <w:rFonts w:asciiTheme="minorHAnsi" w:hAnsiTheme="minorHAnsi"/>
                <w:color w:val="FF0000"/>
                <w:sz w:val="21"/>
                <w:szCs w:val="21"/>
              </w:rPr>
            </w:pPr>
            <w:r w:rsidRPr="008B4CD0">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5E8AF324" w:rsidR="00C9745E" w:rsidRPr="008B4CD0" w:rsidRDefault="002E1E7E"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w:t>
            </w:r>
            <w:r w:rsidRPr="008B4CD0">
              <w:rPr>
                <w:sz w:val="21"/>
                <w:szCs w:val="21"/>
              </w:rPr>
              <w:t xml:space="preserve">5,632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D43A8D" w14:textId="5B55D317" w:rsidR="00C9745E" w:rsidRPr="008B4CD0" w:rsidRDefault="002E1E7E"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w:t>
            </w:r>
            <w:r w:rsidRPr="008B4CD0">
              <w:rPr>
                <w:sz w:val="21"/>
                <w:szCs w:val="21"/>
              </w:rPr>
              <w:t xml:space="preserve">1,126 </w:t>
            </w:r>
          </w:p>
        </w:tc>
        <w:tc>
          <w:tcPr>
            <w:tcW w:w="900" w:type="dxa"/>
            <w:tcBorders>
              <w:left w:val="single" w:sz="4" w:space="0" w:color="A6A6A6" w:themeColor="background1" w:themeShade="A6"/>
              <w:right w:val="single" w:sz="4" w:space="0" w:color="A6A6A6" w:themeColor="background1" w:themeShade="A6"/>
            </w:tcBorders>
          </w:tcPr>
          <w:p w14:paraId="4ED6F7DB" w14:textId="083EF323" w:rsidR="00C9745E" w:rsidRPr="008B4CD0" w:rsidRDefault="002E1E7E"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$18.26</w:t>
            </w:r>
            <w:r w:rsidRPr="008B4CD0">
              <w:rPr>
                <w:sz w:val="21"/>
                <w:szCs w:val="21"/>
              </w:rPr>
              <w:t xml:space="preserve"> </w:t>
            </w:r>
          </w:p>
        </w:tc>
        <w:tc>
          <w:tcPr>
            <w:tcW w:w="900" w:type="dxa"/>
            <w:tcBorders>
              <w:left w:val="single" w:sz="4" w:space="0" w:color="A6A6A6" w:themeColor="background1" w:themeShade="A6"/>
              <w:right w:val="single" w:sz="4" w:space="0" w:color="A6A6A6" w:themeColor="background1" w:themeShade="A6"/>
            </w:tcBorders>
          </w:tcPr>
          <w:p w14:paraId="27EF7516" w14:textId="41C2746D" w:rsidR="00C9745E" w:rsidRPr="008B4CD0" w:rsidRDefault="002E1E7E" w:rsidP="008B4CD0">
            <w:pPr>
              <w:spacing w:after="0" w:line="240" w:lineRule="auto"/>
              <w:jc w:val="right"/>
              <w:rPr>
                <w:rFonts w:asciiTheme="minorHAnsi" w:hAnsiTheme="minorHAnsi"/>
                <w:sz w:val="21"/>
                <w:szCs w:val="21"/>
              </w:rPr>
            </w:pPr>
            <w:r w:rsidRPr="008B4CD0">
              <w:rPr>
                <w:rFonts w:asciiTheme="minorHAnsi" w:hAnsiTheme="minorHAnsi"/>
                <w:sz w:val="21"/>
                <w:szCs w:val="21"/>
              </w:rPr>
              <w:t xml:space="preserve"> $28.43</w:t>
            </w:r>
            <w:r w:rsidRPr="008B4CD0">
              <w:rPr>
                <w:sz w:val="21"/>
                <w:szCs w:val="21"/>
              </w:rPr>
              <w:t xml:space="preserve"> </w:t>
            </w:r>
          </w:p>
        </w:tc>
      </w:tr>
      <w:tr w:rsidR="00C9745E" w:rsidRPr="008D5DF4" w14:paraId="07498C94" w14:textId="77777777" w:rsidTr="006C744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41685388" w14:textId="3347DD0A" w:rsidR="00C9745E" w:rsidRPr="008B4CD0" w:rsidRDefault="002E1E7E" w:rsidP="00C9745E">
            <w:pPr>
              <w:spacing w:after="0" w:line="240" w:lineRule="auto"/>
              <w:rPr>
                <w:rFonts w:asciiTheme="minorHAnsi" w:hAnsiTheme="minorHAnsi"/>
                <w:sz w:val="21"/>
                <w:szCs w:val="21"/>
              </w:rPr>
            </w:pPr>
            <w:r w:rsidRPr="008B4CD0">
              <w:rPr>
                <w:sz w:val="21"/>
                <w:szCs w:val="21"/>
              </w:rPr>
              <w:t>Transportation, Storage, and Distribution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428160F5"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1,607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1BF1839A"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1,673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5B173B46"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66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537AE527" w:rsidR="00C9745E" w:rsidRPr="008B4CD0" w:rsidRDefault="002E1E7E" w:rsidP="008B4CD0">
            <w:pPr>
              <w:spacing w:after="0" w:line="240" w:lineRule="auto"/>
              <w:jc w:val="right"/>
              <w:rPr>
                <w:rFonts w:asciiTheme="minorHAnsi" w:hAnsiTheme="minorHAnsi"/>
                <w:sz w:val="21"/>
                <w:szCs w:val="21"/>
              </w:rPr>
            </w:pPr>
            <w:r w:rsidRPr="008B4CD0">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4FA7E5FB"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683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962AF3" w14:textId="511D006A"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137 </w:t>
            </w:r>
          </w:p>
        </w:tc>
        <w:tc>
          <w:tcPr>
            <w:tcW w:w="900" w:type="dxa"/>
            <w:tcBorders>
              <w:left w:val="single" w:sz="4" w:space="0" w:color="A6A6A6" w:themeColor="background1" w:themeShade="A6"/>
              <w:right w:val="single" w:sz="4" w:space="0" w:color="A6A6A6" w:themeColor="background1" w:themeShade="A6"/>
            </w:tcBorders>
          </w:tcPr>
          <w:p w14:paraId="2FFA71AA" w14:textId="17FEAB9E"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$29.42 </w:t>
            </w:r>
          </w:p>
        </w:tc>
        <w:tc>
          <w:tcPr>
            <w:tcW w:w="900" w:type="dxa"/>
            <w:tcBorders>
              <w:left w:val="single" w:sz="4" w:space="0" w:color="A6A6A6" w:themeColor="background1" w:themeShade="A6"/>
              <w:right w:val="single" w:sz="4" w:space="0" w:color="A6A6A6" w:themeColor="background1" w:themeShade="A6"/>
            </w:tcBorders>
          </w:tcPr>
          <w:p w14:paraId="35E758E1" w14:textId="7EB74662"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$51.94 </w:t>
            </w:r>
          </w:p>
        </w:tc>
      </w:tr>
      <w:tr w:rsidR="00C9745E" w:rsidRPr="008D5DF4" w14:paraId="61D6787F" w14:textId="77777777" w:rsidTr="006C744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0F5D20F" w14:textId="785F39EC" w:rsidR="00C9745E" w:rsidRPr="008B4CD0" w:rsidRDefault="002E1E7E" w:rsidP="00C9745E">
            <w:pPr>
              <w:spacing w:after="0" w:line="240" w:lineRule="auto"/>
              <w:rPr>
                <w:rFonts w:asciiTheme="minorHAnsi" w:hAnsiTheme="minorHAnsi"/>
                <w:sz w:val="21"/>
                <w:szCs w:val="21"/>
              </w:rPr>
            </w:pPr>
            <w:r w:rsidRPr="008B4CD0">
              <w:rPr>
                <w:sz w:val="21"/>
                <w:szCs w:val="21"/>
              </w:rPr>
              <w:t>Administrative Services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3AF3FCFE"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2,981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6CEFB69F"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3,122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50D32532"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142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1CDB5B85" w:rsidR="00C9745E" w:rsidRPr="008B4CD0" w:rsidRDefault="002E1E7E" w:rsidP="008B4CD0">
            <w:pPr>
              <w:spacing w:after="0" w:line="240" w:lineRule="auto"/>
              <w:jc w:val="right"/>
              <w:rPr>
                <w:rFonts w:asciiTheme="minorHAnsi" w:hAnsiTheme="minorHAnsi"/>
                <w:sz w:val="21"/>
                <w:szCs w:val="21"/>
              </w:rPr>
            </w:pPr>
            <w:r w:rsidRPr="008B4CD0">
              <w:rPr>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70427ADF"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1,347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BE1CD3B" w14:textId="7F25A805"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269 </w:t>
            </w:r>
          </w:p>
        </w:tc>
        <w:tc>
          <w:tcPr>
            <w:tcW w:w="900" w:type="dxa"/>
            <w:tcBorders>
              <w:left w:val="single" w:sz="4" w:space="0" w:color="A6A6A6" w:themeColor="background1" w:themeShade="A6"/>
              <w:right w:val="single" w:sz="4" w:space="0" w:color="A6A6A6" w:themeColor="background1" w:themeShade="A6"/>
            </w:tcBorders>
          </w:tcPr>
          <w:p w14:paraId="508B544F" w14:textId="608E7FD9"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$31.03 </w:t>
            </w:r>
          </w:p>
        </w:tc>
        <w:tc>
          <w:tcPr>
            <w:tcW w:w="900" w:type="dxa"/>
            <w:tcBorders>
              <w:left w:val="single" w:sz="4" w:space="0" w:color="A6A6A6" w:themeColor="background1" w:themeShade="A6"/>
              <w:right w:val="single" w:sz="4" w:space="0" w:color="A6A6A6" w:themeColor="background1" w:themeShade="A6"/>
            </w:tcBorders>
          </w:tcPr>
          <w:p w14:paraId="0C2E288E" w14:textId="3E29E478"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$53.18 </w:t>
            </w:r>
          </w:p>
        </w:tc>
      </w:tr>
      <w:tr w:rsidR="00C9745E" w:rsidRPr="008D5DF4" w14:paraId="6C44C77E" w14:textId="77777777" w:rsidTr="006C744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40879862" w14:textId="4230E3F4" w:rsidR="00C9745E" w:rsidRPr="008B4CD0" w:rsidRDefault="002E1E7E" w:rsidP="00C9745E">
            <w:pPr>
              <w:spacing w:after="0" w:line="240" w:lineRule="auto"/>
              <w:rPr>
                <w:rFonts w:asciiTheme="minorHAnsi" w:hAnsiTheme="minorHAnsi"/>
                <w:sz w:val="21"/>
                <w:szCs w:val="21"/>
              </w:rPr>
            </w:pPr>
            <w:r w:rsidRPr="008B4CD0">
              <w:rPr>
                <w:sz w:val="21"/>
                <w:szCs w:val="21"/>
              </w:rPr>
              <w:lastRenderedPageBreak/>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CEDCB7C" w14:textId="42D6DAA3"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6,570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6076FA0E"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6,710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05DE505F"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140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785A9B5F" w:rsidR="00C9745E" w:rsidRPr="008B4CD0" w:rsidRDefault="002E1E7E" w:rsidP="008B4CD0">
            <w:pPr>
              <w:spacing w:after="0" w:line="240" w:lineRule="auto"/>
              <w:jc w:val="right"/>
              <w:rPr>
                <w:rFonts w:asciiTheme="minorHAnsi" w:hAnsiTheme="minorHAnsi"/>
                <w:sz w:val="21"/>
                <w:szCs w:val="21"/>
              </w:rPr>
            </w:pPr>
            <w:r w:rsidRPr="008B4CD0">
              <w:rPr>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0A73B8BC"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2,334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0DC0C28" w14:textId="1911277C"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467 </w:t>
            </w:r>
          </w:p>
        </w:tc>
        <w:tc>
          <w:tcPr>
            <w:tcW w:w="900" w:type="dxa"/>
            <w:tcBorders>
              <w:left w:val="single" w:sz="4" w:space="0" w:color="A6A6A6" w:themeColor="background1" w:themeShade="A6"/>
              <w:right w:val="single" w:sz="4" w:space="0" w:color="A6A6A6" w:themeColor="background1" w:themeShade="A6"/>
            </w:tcBorders>
          </w:tcPr>
          <w:p w14:paraId="34CB30ED" w14:textId="20946FBF"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$26.26 </w:t>
            </w:r>
          </w:p>
        </w:tc>
        <w:tc>
          <w:tcPr>
            <w:tcW w:w="900" w:type="dxa"/>
            <w:tcBorders>
              <w:left w:val="single" w:sz="4" w:space="0" w:color="A6A6A6" w:themeColor="background1" w:themeShade="A6"/>
              <w:right w:val="single" w:sz="4" w:space="0" w:color="A6A6A6" w:themeColor="background1" w:themeShade="A6"/>
            </w:tcBorders>
          </w:tcPr>
          <w:p w14:paraId="7220B821" w14:textId="5F456581"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$46.42 </w:t>
            </w:r>
          </w:p>
        </w:tc>
      </w:tr>
      <w:tr w:rsidR="00C9745E" w:rsidRPr="008D5DF4" w14:paraId="30BFB01C" w14:textId="77777777" w:rsidTr="006C744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A2B1935" w14:textId="2C9D47AF" w:rsidR="00C9745E" w:rsidRPr="008B4CD0" w:rsidRDefault="002E1E7E" w:rsidP="00C9745E">
            <w:pPr>
              <w:spacing w:after="0" w:line="240" w:lineRule="auto"/>
              <w:rPr>
                <w:rFonts w:asciiTheme="minorHAnsi" w:hAnsiTheme="minorHAnsi"/>
                <w:sz w:val="21"/>
                <w:szCs w:val="21"/>
              </w:rPr>
            </w:pPr>
            <w:r w:rsidRPr="008B4CD0">
              <w:rPr>
                <w:sz w:val="21"/>
                <w:szCs w:val="21"/>
              </w:rPr>
              <w:t>First-Line Supervisors of Production and Operating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2730388" w14:textId="4D1DA8B4"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3,755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15B6D37" w14:textId="44676B72"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4,151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B79DE00" w14:textId="707B9FBB"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396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D468C20" w14:textId="1EDD700F" w:rsidR="00C9745E" w:rsidRPr="008B4CD0" w:rsidRDefault="002E1E7E" w:rsidP="008B4CD0">
            <w:pPr>
              <w:spacing w:after="0" w:line="240" w:lineRule="auto"/>
              <w:jc w:val="right"/>
              <w:rPr>
                <w:rFonts w:asciiTheme="minorHAnsi" w:hAnsiTheme="minorHAnsi"/>
                <w:sz w:val="21"/>
                <w:szCs w:val="21"/>
              </w:rPr>
            </w:pPr>
            <w:r w:rsidRPr="008B4CD0">
              <w:rPr>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67A9791" w14:textId="1FCCF49A"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2,300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8157DE6" w14:textId="51FAADEB"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460 </w:t>
            </w:r>
          </w:p>
        </w:tc>
        <w:tc>
          <w:tcPr>
            <w:tcW w:w="900" w:type="dxa"/>
            <w:tcBorders>
              <w:left w:val="single" w:sz="4" w:space="0" w:color="A6A6A6" w:themeColor="background1" w:themeShade="A6"/>
              <w:right w:val="single" w:sz="4" w:space="0" w:color="A6A6A6" w:themeColor="background1" w:themeShade="A6"/>
            </w:tcBorders>
          </w:tcPr>
          <w:p w14:paraId="1B8BD3CC" w14:textId="24E09F89"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$17.79 </w:t>
            </w:r>
          </w:p>
        </w:tc>
        <w:tc>
          <w:tcPr>
            <w:tcW w:w="900" w:type="dxa"/>
            <w:tcBorders>
              <w:left w:val="single" w:sz="4" w:space="0" w:color="A6A6A6" w:themeColor="background1" w:themeShade="A6"/>
              <w:right w:val="single" w:sz="4" w:space="0" w:color="A6A6A6" w:themeColor="background1" w:themeShade="A6"/>
            </w:tcBorders>
          </w:tcPr>
          <w:p w14:paraId="5E48FA85" w14:textId="5F5A2D23" w:rsidR="00C9745E" w:rsidRPr="008B4CD0" w:rsidRDefault="002E1E7E" w:rsidP="008B4CD0">
            <w:pPr>
              <w:spacing w:after="0" w:line="240" w:lineRule="auto"/>
              <w:jc w:val="right"/>
              <w:rPr>
                <w:rFonts w:asciiTheme="minorHAnsi" w:hAnsiTheme="minorHAnsi"/>
                <w:sz w:val="21"/>
                <w:szCs w:val="21"/>
              </w:rPr>
            </w:pPr>
            <w:r w:rsidRPr="008B4CD0">
              <w:rPr>
                <w:sz w:val="21"/>
                <w:szCs w:val="21"/>
              </w:rPr>
              <w:t xml:space="preserve"> $32.72 </w:t>
            </w:r>
          </w:p>
        </w:tc>
      </w:tr>
      <w:tr w:rsidR="00C9745E" w:rsidRPr="008D5DF4" w14:paraId="4B51BA15" w14:textId="77777777" w:rsidTr="006C7442">
        <w:trPr>
          <w:trHeight w:val="202"/>
        </w:trPr>
        <w:tc>
          <w:tcPr>
            <w:tcW w:w="2880" w:type="dxa"/>
            <w:tcBorders>
              <w:left w:val="single" w:sz="4" w:space="0" w:color="A6A6A6" w:themeColor="background1" w:themeShade="A6"/>
              <w:right w:val="single" w:sz="4" w:space="0" w:color="A6A6A6" w:themeColor="background1" w:themeShade="A6"/>
            </w:tcBorders>
          </w:tcPr>
          <w:p w14:paraId="0D3F266F" w14:textId="50C04B83" w:rsidR="00C9745E" w:rsidRPr="008B4CD0" w:rsidRDefault="00C9745E" w:rsidP="008B4CD0">
            <w:pPr>
              <w:spacing w:after="0" w:line="240" w:lineRule="auto"/>
              <w:rPr>
                <w:rFonts w:asciiTheme="minorHAnsi" w:hAnsiTheme="minorHAnsi"/>
                <w:b/>
                <w:sz w:val="21"/>
                <w:szCs w:val="21"/>
              </w:rPr>
            </w:pPr>
            <w:r w:rsidRPr="008B4CD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4433E646" w:rsidR="00C9745E" w:rsidRPr="008B4CD0" w:rsidRDefault="002E1E7E"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w:t>
            </w:r>
            <w:r w:rsidRPr="008B4CD0">
              <w:rPr>
                <w:b/>
                <w:sz w:val="21"/>
                <w:szCs w:val="21"/>
              </w:rPr>
              <w:t xml:space="preserve">25,817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69C90C84" w:rsidR="00C9745E" w:rsidRPr="008B4CD0" w:rsidRDefault="002E1E7E"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w:t>
            </w:r>
            <w:r w:rsidRPr="008B4CD0">
              <w:rPr>
                <w:b/>
                <w:sz w:val="21"/>
                <w:szCs w:val="21"/>
              </w:rPr>
              <w:t xml:space="preserve">26,832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4C0C4030" w:rsidR="00C9745E" w:rsidRPr="008B4CD0" w:rsidRDefault="002E1E7E"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1,014</w:t>
            </w:r>
            <w:r w:rsidRPr="008B4CD0">
              <w:rPr>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134FD209" w:rsidR="00C9745E" w:rsidRPr="008B4CD0" w:rsidRDefault="002E1E7E"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0A13C29D" w:rsidR="00C9745E" w:rsidRPr="008B4CD0" w:rsidRDefault="002E1E7E"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w:t>
            </w:r>
            <w:r w:rsidRPr="008B4CD0">
              <w:rPr>
                <w:b/>
                <w:sz w:val="21"/>
                <w:szCs w:val="21"/>
              </w:rPr>
              <w:t xml:space="preserve">12,296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3F024F9" w14:textId="1C48F9D8" w:rsidR="00C9745E" w:rsidRPr="008B4CD0" w:rsidRDefault="002E1E7E"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w:t>
            </w:r>
            <w:r w:rsidRPr="008B4CD0">
              <w:rPr>
                <w:b/>
                <w:sz w:val="21"/>
                <w:szCs w:val="21"/>
              </w:rPr>
              <w:t xml:space="preserve">2,459 </w:t>
            </w:r>
          </w:p>
        </w:tc>
        <w:tc>
          <w:tcPr>
            <w:tcW w:w="900" w:type="dxa"/>
            <w:tcBorders>
              <w:left w:val="single" w:sz="4" w:space="0" w:color="A6A6A6" w:themeColor="background1" w:themeShade="A6"/>
              <w:right w:val="single" w:sz="4" w:space="0" w:color="A6A6A6" w:themeColor="background1" w:themeShade="A6"/>
            </w:tcBorders>
          </w:tcPr>
          <w:p w14:paraId="3EC746D7" w14:textId="4301C41C" w:rsidR="00C9745E" w:rsidRPr="008B4CD0" w:rsidRDefault="002E1E7E"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$22.40</w:t>
            </w:r>
            <w:r w:rsidRPr="008B4CD0">
              <w:rPr>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tcPr>
          <w:p w14:paraId="7DF56C89" w14:textId="4645FFAA" w:rsidR="00C9745E" w:rsidRPr="008B4CD0" w:rsidRDefault="002E1E7E" w:rsidP="008B4CD0">
            <w:pPr>
              <w:spacing w:after="0" w:line="240" w:lineRule="auto"/>
              <w:jc w:val="right"/>
              <w:rPr>
                <w:rFonts w:asciiTheme="minorHAnsi" w:hAnsiTheme="minorHAnsi"/>
                <w:b/>
                <w:sz w:val="21"/>
                <w:szCs w:val="21"/>
              </w:rPr>
            </w:pPr>
            <w:r w:rsidRPr="008B4CD0">
              <w:rPr>
                <w:rFonts w:asciiTheme="minorHAnsi" w:hAnsiTheme="minorHAnsi"/>
                <w:b/>
                <w:sz w:val="21"/>
                <w:szCs w:val="21"/>
              </w:rPr>
              <w:t xml:space="preserve"> $37.95</w:t>
            </w:r>
            <w:r w:rsidRPr="008B4CD0">
              <w:rPr>
                <w:b/>
                <w:sz w:val="21"/>
                <w:szCs w:val="21"/>
              </w:rPr>
              <w:t xml:space="preserve"> </w:t>
            </w:r>
          </w:p>
        </w:tc>
      </w:tr>
    </w:tbl>
    <w:p w14:paraId="6345B211" w14:textId="20B459CB" w:rsidR="003047AF" w:rsidRPr="008D5DF4" w:rsidRDefault="00194DF1" w:rsidP="003047AF">
      <w:pPr>
        <w:pStyle w:val="NoSpacing"/>
        <w:rPr>
          <w:rFonts w:asciiTheme="minorHAnsi" w:hAnsiTheme="minorHAnsi"/>
          <w:i/>
          <w:sz w:val="20"/>
          <w:szCs w:val="20"/>
        </w:rPr>
      </w:pPr>
      <w:r w:rsidRPr="008D5DF4">
        <w:rPr>
          <w:rFonts w:asciiTheme="minorHAnsi" w:hAnsiTheme="minorHAnsi"/>
          <w:i/>
          <w:sz w:val="20"/>
          <w:szCs w:val="20"/>
        </w:rPr>
        <w:t>Source: EMSI 2019.2</w:t>
      </w:r>
    </w:p>
    <w:p w14:paraId="0F940DAA" w14:textId="6677D0A0" w:rsidR="00E42D43" w:rsidRPr="00CB69C9" w:rsidRDefault="008B4CD0" w:rsidP="006C48C2">
      <w:pPr>
        <w:pStyle w:val="NoSpacing"/>
        <w:spacing w:after="240"/>
        <w:rPr>
          <w:rFonts w:asciiTheme="minorHAnsi" w:hAnsiTheme="minorHAnsi"/>
          <w:sz w:val="20"/>
          <w:szCs w:val="20"/>
        </w:rPr>
      </w:pPr>
      <w:r>
        <w:rPr>
          <w:rFonts w:asciiTheme="minorHAnsi" w:hAnsiTheme="minorHAnsi"/>
          <w:b/>
          <w:sz w:val="20"/>
          <w:szCs w:val="20"/>
        </w:rPr>
        <w:t xml:space="preserve">East Bay </w:t>
      </w:r>
      <w:r w:rsidR="00681353" w:rsidRPr="008D5DF4">
        <w:rPr>
          <w:rFonts w:asciiTheme="minorHAnsi" w:hAnsiTheme="minorHAnsi"/>
          <w:b/>
          <w:sz w:val="20"/>
          <w:szCs w:val="20"/>
        </w:rPr>
        <w:t>Sub-Region</w:t>
      </w:r>
      <w:r w:rsidR="00797696" w:rsidRPr="008D5DF4">
        <w:rPr>
          <w:rFonts w:asciiTheme="minorHAnsi" w:hAnsiTheme="minorHAnsi"/>
          <w:b/>
          <w:sz w:val="20"/>
          <w:szCs w:val="20"/>
        </w:rPr>
        <w:t xml:space="preserve"> </w:t>
      </w:r>
      <w:r w:rsidR="00681353" w:rsidRPr="008D5DF4">
        <w:rPr>
          <w:rFonts w:asciiTheme="minorHAnsi" w:hAnsiTheme="minorHAnsi"/>
          <w:sz w:val="20"/>
          <w:szCs w:val="20"/>
        </w:rPr>
        <w:t xml:space="preserve">includes </w:t>
      </w:r>
      <w:r w:rsidRPr="00CB69C9">
        <w:rPr>
          <w:rFonts w:asciiTheme="minorHAnsi" w:hAnsiTheme="minorHAnsi"/>
          <w:sz w:val="20"/>
          <w:szCs w:val="20"/>
        </w:rPr>
        <w:t>Alameda and Contra Costa Counties</w:t>
      </w:r>
    </w:p>
    <w:p w14:paraId="71862CBC" w14:textId="77777777" w:rsidR="00CB69C9" w:rsidRPr="008D5DF4" w:rsidRDefault="00CB69C9" w:rsidP="00CB69C9">
      <w:pPr>
        <w:pStyle w:val="Heading3"/>
        <w:rPr>
          <w:rFonts w:asciiTheme="minorHAnsi" w:hAnsiTheme="minorHAnsi"/>
        </w:rPr>
      </w:pPr>
      <w:r w:rsidRPr="008D5DF4">
        <w:rPr>
          <w:rFonts w:asciiTheme="minorHAnsi" w:hAnsiTheme="minorHAnsi"/>
        </w:rPr>
        <w:t xml:space="preserve">Job Postings in Bay Region and </w:t>
      </w:r>
      <w:r>
        <w:rPr>
          <w:rFonts w:asciiTheme="minorHAnsi" w:hAnsiTheme="minorHAnsi"/>
        </w:rPr>
        <w:t xml:space="preserve">East Bay </w:t>
      </w:r>
      <w:r w:rsidRPr="008D5DF4">
        <w:rPr>
          <w:rFonts w:asciiTheme="minorHAnsi" w:hAnsiTheme="minorHAnsi"/>
        </w:rPr>
        <w:t>Sub-Region</w:t>
      </w:r>
    </w:p>
    <w:p w14:paraId="2094AEC4" w14:textId="3624169F" w:rsidR="001C1787" w:rsidRPr="008D5DF4" w:rsidRDefault="000E5421" w:rsidP="001C1787">
      <w:pPr>
        <w:pStyle w:val="NoSpacing"/>
        <w:spacing w:after="60"/>
        <w:rPr>
          <w:rFonts w:asciiTheme="minorHAnsi" w:hAnsiTheme="minorHAnsi"/>
          <w:b/>
        </w:rPr>
      </w:pPr>
      <w:r w:rsidRPr="008D5DF4">
        <w:rPr>
          <w:rFonts w:asciiTheme="minorHAnsi" w:hAnsiTheme="minorHAnsi"/>
          <w:b/>
        </w:rPr>
        <w:t>Table 3</w:t>
      </w:r>
      <w:r w:rsidR="002155A4" w:rsidRPr="008D5DF4">
        <w:rPr>
          <w:rFonts w:asciiTheme="minorHAnsi" w:hAnsiTheme="minorHAnsi"/>
          <w:b/>
        </w:rPr>
        <w:t xml:space="preserve">. </w:t>
      </w:r>
      <w:r w:rsidR="001C1787" w:rsidRPr="008D5DF4">
        <w:rPr>
          <w:rFonts w:asciiTheme="minorHAnsi" w:hAnsiTheme="minorHAnsi"/>
          <w:b/>
        </w:rPr>
        <w:t>Number of Job Postings by Occupation for latest 12 months (</w:t>
      </w:r>
      <w:r w:rsidR="008B4CD0">
        <w:rPr>
          <w:rFonts w:asciiTheme="minorHAnsi" w:hAnsiTheme="minorHAnsi"/>
          <w:b/>
        </w:rPr>
        <w:t>August 2018 - July 2019</w:t>
      </w:r>
      <w:r w:rsidR="001C1787" w:rsidRPr="008D5DF4">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660"/>
        <w:gridCol w:w="1800"/>
        <w:gridCol w:w="1710"/>
      </w:tblGrid>
      <w:tr w:rsidR="002C3B30" w:rsidRPr="008D5DF4" w14:paraId="722B3D04" w14:textId="015220D9" w:rsidTr="006C7442">
        <w:trPr>
          <w:trHeight w:val="233"/>
          <w:tblHeader/>
        </w:trPr>
        <w:tc>
          <w:tcPr>
            <w:tcW w:w="6660" w:type="dxa"/>
            <w:shd w:val="clear" w:color="auto" w:fill="E0EE7C" w:themeFill="accent3" w:themeFillTint="66"/>
            <w:noWrap/>
            <w:vAlign w:val="center"/>
            <w:hideMark/>
          </w:tcPr>
          <w:p w14:paraId="0FD02B62" w14:textId="77777777" w:rsidR="002C3B30" w:rsidRPr="008D5DF4" w:rsidRDefault="002C3B30" w:rsidP="005E116D">
            <w:pPr>
              <w:spacing w:after="0" w:line="240" w:lineRule="auto"/>
              <w:ind w:left="-15"/>
              <w:rPr>
                <w:rFonts w:asciiTheme="minorHAnsi" w:eastAsia="Times New Roman" w:hAnsiTheme="minorHAnsi"/>
                <w:bCs/>
                <w:sz w:val="21"/>
                <w:szCs w:val="21"/>
              </w:rPr>
            </w:pPr>
            <w:r w:rsidRPr="008D5DF4">
              <w:rPr>
                <w:rFonts w:asciiTheme="minorHAnsi" w:eastAsia="Times New Roman" w:hAnsiTheme="minorHAnsi"/>
                <w:bCs/>
                <w:sz w:val="21"/>
                <w:szCs w:val="21"/>
              </w:rPr>
              <w:t>Occupation</w:t>
            </w:r>
          </w:p>
        </w:tc>
        <w:tc>
          <w:tcPr>
            <w:tcW w:w="1800" w:type="dxa"/>
            <w:shd w:val="clear" w:color="auto" w:fill="E0EE7C" w:themeFill="accent3" w:themeFillTint="66"/>
            <w:noWrap/>
            <w:vAlign w:val="center"/>
            <w:hideMark/>
          </w:tcPr>
          <w:p w14:paraId="401D0B5E" w14:textId="197818BE" w:rsidR="002C3B30" w:rsidRPr="008D5DF4" w:rsidRDefault="002C3B30" w:rsidP="00950AF1">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0A55901" w:rsidR="002C3B30" w:rsidRPr="008D5DF4" w:rsidRDefault="008B4CD0"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0635FC" w:rsidRPr="008D5DF4" w14:paraId="22CC6F39" w14:textId="3ADA4CEB" w:rsidTr="006C7442">
        <w:trPr>
          <w:trHeight w:val="202"/>
        </w:trPr>
        <w:tc>
          <w:tcPr>
            <w:tcW w:w="6660" w:type="dxa"/>
            <w:shd w:val="clear" w:color="auto" w:fill="auto"/>
            <w:noWrap/>
            <w:vAlign w:val="bottom"/>
          </w:tcPr>
          <w:p w14:paraId="7FD0BF21" w14:textId="1D71F215" w:rsidR="000635FC" w:rsidRPr="00CB69C9" w:rsidRDefault="00CB69C9" w:rsidP="000635FC">
            <w:pPr>
              <w:spacing w:after="0" w:line="240" w:lineRule="auto"/>
              <w:ind w:left="-120"/>
              <w:rPr>
                <w:rFonts w:asciiTheme="minorHAnsi" w:eastAsia="Times New Roman" w:hAnsiTheme="minorHAnsi"/>
              </w:rPr>
            </w:pPr>
            <w:r>
              <w:rPr>
                <w:rFonts w:asciiTheme="minorHAnsi" w:hAnsiTheme="minorHAnsi" w:cs="Calibri"/>
              </w:rPr>
              <w:t xml:space="preserve"> </w:t>
            </w:r>
            <w:r w:rsidR="00DB790C">
              <w:rPr>
                <w:rFonts w:asciiTheme="minorHAnsi" w:hAnsiTheme="minorHAnsi" w:cs="Calibri"/>
              </w:rPr>
              <w:t xml:space="preserve"> </w:t>
            </w:r>
            <w:r w:rsidR="000635FC" w:rsidRPr="00CB69C9">
              <w:rPr>
                <w:rFonts w:asciiTheme="minorHAnsi" w:hAnsiTheme="minorHAnsi" w:cs="Calibri"/>
              </w:rPr>
              <w:t>Information Technology Project Managers</w:t>
            </w:r>
          </w:p>
        </w:tc>
        <w:tc>
          <w:tcPr>
            <w:tcW w:w="1800" w:type="dxa"/>
            <w:shd w:val="clear" w:color="auto" w:fill="auto"/>
            <w:noWrap/>
            <w:vAlign w:val="bottom"/>
          </w:tcPr>
          <w:p w14:paraId="06415EC9" w14:textId="3336B690" w:rsidR="000635FC" w:rsidRPr="00CB69C9" w:rsidRDefault="000635FC" w:rsidP="000635FC">
            <w:pPr>
              <w:tabs>
                <w:tab w:val="decimal" w:pos="1246"/>
              </w:tabs>
              <w:spacing w:after="0" w:line="240" w:lineRule="auto"/>
              <w:jc w:val="center"/>
              <w:rPr>
                <w:rFonts w:asciiTheme="minorHAnsi" w:eastAsia="Times New Roman" w:hAnsiTheme="minorHAnsi"/>
              </w:rPr>
            </w:pPr>
            <w:r w:rsidRPr="00CB69C9">
              <w:rPr>
                <w:rFonts w:asciiTheme="minorHAnsi" w:hAnsiTheme="minorHAnsi" w:cs="Calibri"/>
              </w:rPr>
              <w:t>15,522</w:t>
            </w:r>
          </w:p>
        </w:tc>
        <w:tc>
          <w:tcPr>
            <w:tcW w:w="1710" w:type="dxa"/>
            <w:vAlign w:val="bottom"/>
          </w:tcPr>
          <w:p w14:paraId="14DDF9FF" w14:textId="55067599" w:rsidR="000635FC" w:rsidRPr="00CB69C9" w:rsidRDefault="000635FC" w:rsidP="000635FC">
            <w:pPr>
              <w:tabs>
                <w:tab w:val="decimal" w:pos="1080"/>
              </w:tabs>
              <w:spacing w:after="0" w:line="240" w:lineRule="auto"/>
              <w:jc w:val="center"/>
              <w:rPr>
                <w:rFonts w:asciiTheme="minorHAnsi" w:eastAsia="Times New Roman" w:hAnsiTheme="minorHAnsi"/>
              </w:rPr>
            </w:pPr>
            <w:r w:rsidRPr="00CB69C9">
              <w:rPr>
                <w:rFonts w:asciiTheme="minorHAnsi" w:hAnsiTheme="minorHAnsi" w:cs="Calibri"/>
              </w:rPr>
              <w:t>2,592</w:t>
            </w:r>
          </w:p>
        </w:tc>
      </w:tr>
      <w:tr w:rsidR="000635FC" w:rsidRPr="008D5DF4" w14:paraId="61A814EE" w14:textId="77777777" w:rsidTr="006C7442">
        <w:trPr>
          <w:trHeight w:val="202"/>
        </w:trPr>
        <w:tc>
          <w:tcPr>
            <w:tcW w:w="6660" w:type="dxa"/>
            <w:shd w:val="clear" w:color="auto" w:fill="auto"/>
            <w:noWrap/>
            <w:vAlign w:val="bottom"/>
          </w:tcPr>
          <w:p w14:paraId="6F34B041" w14:textId="3760D982" w:rsidR="000635FC" w:rsidRPr="00CB69C9" w:rsidRDefault="00CB69C9" w:rsidP="000635FC">
            <w:pPr>
              <w:spacing w:after="0" w:line="240" w:lineRule="auto"/>
              <w:ind w:left="-120"/>
              <w:rPr>
                <w:rFonts w:asciiTheme="minorHAnsi" w:hAnsiTheme="minorHAnsi"/>
              </w:rPr>
            </w:pPr>
            <w:r>
              <w:rPr>
                <w:rFonts w:asciiTheme="minorHAnsi" w:hAnsiTheme="minorHAnsi" w:cs="Calibri"/>
              </w:rPr>
              <w:t xml:space="preserve"> </w:t>
            </w:r>
            <w:r w:rsidR="00DB790C">
              <w:rPr>
                <w:rFonts w:asciiTheme="minorHAnsi" w:hAnsiTheme="minorHAnsi" w:cs="Calibri"/>
              </w:rPr>
              <w:t xml:space="preserve"> </w:t>
            </w:r>
            <w:r w:rsidR="000635FC" w:rsidRPr="00CB69C9">
              <w:rPr>
                <w:rFonts w:asciiTheme="minorHAnsi" w:hAnsiTheme="minorHAnsi" w:cs="Calibri"/>
              </w:rPr>
              <w:t>First-Line Supervisors of Office and Administrative Support Workers</w:t>
            </w:r>
          </w:p>
        </w:tc>
        <w:tc>
          <w:tcPr>
            <w:tcW w:w="1800" w:type="dxa"/>
            <w:shd w:val="clear" w:color="auto" w:fill="auto"/>
            <w:noWrap/>
            <w:vAlign w:val="bottom"/>
          </w:tcPr>
          <w:p w14:paraId="535A9709" w14:textId="18BFE168" w:rsidR="000635FC" w:rsidRPr="00CB69C9" w:rsidRDefault="000635FC" w:rsidP="000635FC">
            <w:pPr>
              <w:tabs>
                <w:tab w:val="decimal" w:pos="1246"/>
              </w:tabs>
              <w:spacing w:after="0" w:line="240" w:lineRule="auto"/>
              <w:jc w:val="center"/>
              <w:rPr>
                <w:rFonts w:asciiTheme="minorHAnsi" w:hAnsiTheme="minorHAnsi"/>
              </w:rPr>
            </w:pPr>
            <w:r w:rsidRPr="00CB69C9">
              <w:rPr>
                <w:rFonts w:asciiTheme="minorHAnsi" w:hAnsiTheme="minorHAnsi" w:cs="Calibri"/>
              </w:rPr>
              <w:t>11,324</w:t>
            </w:r>
          </w:p>
        </w:tc>
        <w:tc>
          <w:tcPr>
            <w:tcW w:w="1710" w:type="dxa"/>
            <w:vAlign w:val="bottom"/>
          </w:tcPr>
          <w:p w14:paraId="556123FD" w14:textId="14372355" w:rsidR="000635FC" w:rsidRPr="00CB69C9" w:rsidRDefault="000635FC" w:rsidP="000635FC">
            <w:pPr>
              <w:tabs>
                <w:tab w:val="decimal" w:pos="1080"/>
              </w:tabs>
              <w:spacing w:after="0" w:line="240" w:lineRule="auto"/>
              <w:jc w:val="center"/>
              <w:rPr>
                <w:rFonts w:asciiTheme="minorHAnsi" w:eastAsia="Times New Roman" w:hAnsiTheme="minorHAnsi"/>
              </w:rPr>
            </w:pPr>
            <w:r w:rsidRPr="00CB69C9">
              <w:rPr>
                <w:rFonts w:asciiTheme="minorHAnsi" w:hAnsiTheme="minorHAnsi" w:cs="Calibri"/>
              </w:rPr>
              <w:t>2,287</w:t>
            </w:r>
          </w:p>
        </w:tc>
      </w:tr>
      <w:tr w:rsidR="000635FC" w:rsidRPr="008D5DF4" w14:paraId="59918B00" w14:textId="77777777" w:rsidTr="006C7442">
        <w:trPr>
          <w:trHeight w:val="202"/>
        </w:trPr>
        <w:tc>
          <w:tcPr>
            <w:tcW w:w="6660" w:type="dxa"/>
            <w:shd w:val="clear" w:color="auto" w:fill="auto"/>
            <w:noWrap/>
            <w:vAlign w:val="bottom"/>
          </w:tcPr>
          <w:p w14:paraId="3E1CD4B9" w14:textId="19852DD1" w:rsidR="000635FC" w:rsidRPr="00CB69C9" w:rsidRDefault="00CB69C9" w:rsidP="000635FC">
            <w:pPr>
              <w:spacing w:after="0" w:line="240" w:lineRule="auto"/>
              <w:ind w:left="-120"/>
              <w:rPr>
                <w:rFonts w:asciiTheme="minorHAnsi" w:hAnsiTheme="minorHAnsi"/>
              </w:rPr>
            </w:pPr>
            <w:r>
              <w:rPr>
                <w:rFonts w:asciiTheme="minorHAnsi" w:hAnsiTheme="minorHAnsi" w:cs="Calibri"/>
              </w:rPr>
              <w:t xml:space="preserve"> </w:t>
            </w:r>
            <w:r w:rsidR="00DB790C">
              <w:rPr>
                <w:rFonts w:asciiTheme="minorHAnsi" w:hAnsiTheme="minorHAnsi" w:cs="Calibri"/>
              </w:rPr>
              <w:t xml:space="preserve"> </w:t>
            </w:r>
            <w:r w:rsidR="000635FC" w:rsidRPr="00CB69C9">
              <w:rPr>
                <w:rFonts w:asciiTheme="minorHAnsi" w:hAnsiTheme="minorHAnsi" w:cs="Calibri"/>
              </w:rPr>
              <w:t>Administrative Services Managers</w:t>
            </w:r>
          </w:p>
        </w:tc>
        <w:tc>
          <w:tcPr>
            <w:tcW w:w="1800" w:type="dxa"/>
            <w:shd w:val="clear" w:color="auto" w:fill="auto"/>
            <w:noWrap/>
            <w:vAlign w:val="bottom"/>
          </w:tcPr>
          <w:p w14:paraId="731983F0" w14:textId="6C9DAE45" w:rsidR="000635FC" w:rsidRPr="00CB69C9" w:rsidRDefault="000635FC" w:rsidP="000635FC">
            <w:pPr>
              <w:tabs>
                <w:tab w:val="decimal" w:pos="1246"/>
              </w:tabs>
              <w:spacing w:after="0" w:line="240" w:lineRule="auto"/>
              <w:jc w:val="center"/>
              <w:rPr>
                <w:rFonts w:asciiTheme="minorHAnsi" w:hAnsiTheme="minorHAnsi"/>
              </w:rPr>
            </w:pPr>
            <w:r w:rsidRPr="00CB69C9">
              <w:rPr>
                <w:rFonts w:asciiTheme="minorHAnsi" w:hAnsiTheme="minorHAnsi" w:cs="Calibri"/>
              </w:rPr>
              <w:t>5,026</w:t>
            </w:r>
          </w:p>
        </w:tc>
        <w:tc>
          <w:tcPr>
            <w:tcW w:w="1710" w:type="dxa"/>
            <w:vAlign w:val="bottom"/>
          </w:tcPr>
          <w:p w14:paraId="34E77A03" w14:textId="7833798F" w:rsidR="000635FC" w:rsidRPr="00CB69C9" w:rsidRDefault="000635FC" w:rsidP="000635FC">
            <w:pPr>
              <w:tabs>
                <w:tab w:val="decimal" w:pos="1080"/>
              </w:tabs>
              <w:spacing w:after="0" w:line="240" w:lineRule="auto"/>
              <w:jc w:val="center"/>
              <w:rPr>
                <w:rFonts w:asciiTheme="minorHAnsi" w:eastAsia="Times New Roman" w:hAnsiTheme="minorHAnsi"/>
              </w:rPr>
            </w:pPr>
            <w:r w:rsidRPr="00CB69C9">
              <w:rPr>
                <w:rFonts w:asciiTheme="minorHAnsi" w:hAnsiTheme="minorHAnsi" w:cs="Calibri"/>
              </w:rPr>
              <w:t>1,223</w:t>
            </w:r>
          </w:p>
        </w:tc>
      </w:tr>
      <w:tr w:rsidR="000635FC" w:rsidRPr="008D5DF4" w14:paraId="4AB1BAF3" w14:textId="77777777" w:rsidTr="006C7442">
        <w:trPr>
          <w:trHeight w:val="202"/>
        </w:trPr>
        <w:tc>
          <w:tcPr>
            <w:tcW w:w="6660" w:type="dxa"/>
            <w:shd w:val="clear" w:color="auto" w:fill="auto"/>
            <w:noWrap/>
            <w:vAlign w:val="bottom"/>
          </w:tcPr>
          <w:p w14:paraId="60824F00" w14:textId="253B5962" w:rsidR="000635FC" w:rsidRPr="00CB69C9" w:rsidRDefault="00CB69C9" w:rsidP="000635FC">
            <w:pPr>
              <w:spacing w:after="0" w:line="240" w:lineRule="auto"/>
              <w:ind w:left="-120"/>
              <w:rPr>
                <w:rFonts w:asciiTheme="minorHAnsi" w:hAnsiTheme="minorHAnsi"/>
              </w:rPr>
            </w:pPr>
            <w:r>
              <w:rPr>
                <w:rFonts w:asciiTheme="minorHAnsi" w:hAnsiTheme="minorHAnsi" w:cs="Calibri"/>
              </w:rPr>
              <w:t xml:space="preserve"> </w:t>
            </w:r>
            <w:r w:rsidR="00DB790C">
              <w:rPr>
                <w:rFonts w:asciiTheme="minorHAnsi" w:hAnsiTheme="minorHAnsi" w:cs="Calibri"/>
              </w:rPr>
              <w:t xml:space="preserve"> </w:t>
            </w:r>
            <w:r w:rsidR="000635FC" w:rsidRPr="00CB69C9">
              <w:rPr>
                <w:rFonts w:asciiTheme="minorHAnsi" w:hAnsiTheme="minorHAnsi" w:cs="Calibri"/>
              </w:rPr>
              <w:t>First-Line Supervisors of Production and Operating Workers</w:t>
            </w:r>
          </w:p>
        </w:tc>
        <w:tc>
          <w:tcPr>
            <w:tcW w:w="1800" w:type="dxa"/>
            <w:shd w:val="clear" w:color="auto" w:fill="auto"/>
            <w:noWrap/>
            <w:vAlign w:val="bottom"/>
          </w:tcPr>
          <w:p w14:paraId="021D89EC" w14:textId="3ABE9FE1" w:rsidR="000635FC" w:rsidRPr="00CB69C9" w:rsidRDefault="000635FC" w:rsidP="000635FC">
            <w:pPr>
              <w:tabs>
                <w:tab w:val="decimal" w:pos="1246"/>
              </w:tabs>
              <w:spacing w:after="0" w:line="240" w:lineRule="auto"/>
              <w:jc w:val="center"/>
              <w:rPr>
                <w:rFonts w:asciiTheme="minorHAnsi" w:hAnsiTheme="minorHAnsi"/>
              </w:rPr>
            </w:pPr>
            <w:r w:rsidRPr="00CB69C9">
              <w:rPr>
                <w:rFonts w:asciiTheme="minorHAnsi" w:hAnsiTheme="minorHAnsi" w:cs="Calibri"/>
              </w:rPr>
              <w:t>1,919</w:t>
            </w:r>
          </w:p>
        </w:tc>
        <w:tc>
          <w:tcPr>
            <w:tcW w:w="1710" w:type="dxa"/>
            <w:vAlign w:val="bottom"/>
          </w:tcPr>
          <w:p w14:paraId="4240CAD2" w14:textId="3E08607E" w:rsidR="000635FC" w:rsidRPr="00CB69C9" w:rsidRDefault="000635FC" w:rsidP="000635FC">
            <w:pPr>
              <w:tabs>
                <w:tab w:val="decimal" w:pos="1080"/>
              </w:tabs>
              <w:spacing w:after="0" w:line="240" w:lineRule="auto"/>
              <w:jc w:val="center"/>
              <w:rPr>
                <w:rFonts w:asciiTheme="minorHAnsi" w:eastAsia="Times New Roman" w:hAnsiTheme="minorHAnsi"/>
              </w:rPr>
            </w:pPr>
            <w:r w:rsidRPr="00CB69C9">
              <w:rPr>
                <w:rFonts w:asciiTheme="minorHAnsi" w:hAnsiTheme="minorHAnsi" w:cs="Calibri"/>
              </w:rPr>
              <w:t>748</w:t>
            </w:r>
          </w:p>
        </w:tc>
      </w:tr>
      <w:tr w:rsidR="000635FC" w:rsidRPr="008D5DF4" w14:paraId="1732619F" w14:textId="77777777" w:rsidTr="006C7442">
        <w:trPr>
          <w:trHeight w:val="202"/>
        </w:trPr>
        <w:tc>
          <w:tcPr>
            <w:tcW w:w="6660" w:type="dxa"/>
            <w:shd w:val="clear" w:color="auto" w:fill="auto"/>
            <w:noWrap/>
            <w:vAlign w:val="bottom"/>
          </w:tcPr>
          <w:p w14:paraId="1F5DD2E6" w14:textId="70E0CFC1" w:rsidR="000635FC" w:rsidRPr="00CB69C9" w:rsidRDefault="00CB69C9" w:rsidP="000635FC">
            <w:pPr>
              <w:spacing w:after="0" w:line="240" w:lineRule="auto"/>
              <w:ind w:left="-120"/>
              <w:rPr>
                <w:rFonts w:asciiTheme="minorHAnsi" w:hAnsiTheme="minorHAnsi"/>
              </w:rPr>
            </w:pPr>
            <w:r>
              <w:rPr>
                <w:rFonts w:asciiTheme="minorHAnsi" w:hAnsiTheme="minorHAnsi" w:cs="Calibri"/>
              </w:rPr>
              <w:t xml:space="preserve"> </w:t>
            </w:r>
            <w:r w:rsidR="00DB790C">
              <w:rPr>
                <w:rFonts w:asciiTheme="minorHAnsi" w:hAnsiTheme="minorHAnsi" w:cs="Calibri"/>
              </w:rPr>
              <w:t xml:space="preserve"> </w:t>
            </w:r>
            <w:r w:rsidR="000635FC" w:rsidRPr="00CB69C9">
              <w:rPr>
                <w:rFonts w:asciiTheme="minorHAnsi" w:hAnsiTheme="minorHAnsi" w:cs="Calibri"/>
              </w:rPr>
              <w:t>Storage and Distribution Managers</w:t>
            </w:r>
          </w:p>
        </w:tc>
        <w:tc>
          <w:tcPr>
            <w:tcW w:w="1800" w:type="dxa"/>
            <w:shd w:val="clear" w:color="auto" w:fill="auto"/>
            <w:noWrap/>
            <w:vAlign w:val="bottom"/>
          </w:tcPr>
          <w:p w14:paraId="6D707421" w14:textId="2CF7FDB2" w:rsidR="000635FC" w:rsidRPr="00CB69C9" w:rsidRDefault="000635FC" w:rsidP="000635FC">
            <w:pPr>
              <w:tabs>
                <w:tab w:val="decimal" w:pos="1246"/>
              </w:tabs>
              <w:spacing w:after="0" w:line="240" w:lineRule="auto"/>
              <w:jc w:val="center"/>
              <w:rPr>
                <w:rFonts w:asciiTheme="minorHAnsi" w:hAnsiTheme="minorHAnsi"/>
              </w:rPr>
            </w:pPr>
            <w:r w:rsidRPr="00CB69C9">
              <w:rPr>
                <w:rFonts w:asciiTheme="minorHAnsi" w:hAnsiTheme="minorHAnsi" w:cs="Calibri"/>
              </w:rPr>
              <w:t>1,139</w:t>
            </w:r>
          </w:p>
        </w:tc>
        <w:tc>
          <w:tcPr>
            <w:tcW w:w="1710" w:type="dxa"/>
            <w:vAlign w:val="bottom"/>
          </w:tcPr>
          <w:p w14:paraId="0E240722" w14:textId="40CC52BB" w:rsidR="000635FC" w:rsidRPr="00CB69C9" w:rsidRDefault="000635FC" w:rsidP="000635FC">
            <w:pPr>
              <w:tabs>
                <w:tab w:val="decimal" w:pos="1080"/>
              </w:tabs>
              <w:spacing w:after="0" w:line="240" w:lineRule="auto"/>
              <w:jc w:val="center"/>
              <w:rPr>
                <w:rFonts w:asciiTheme="minorHAnsi" w:eastAsia="Times New Roman" w:hAnsiTheme="minorHAnsi"/>
              </w:rPr>
            </w:pPr>
            <w:r w:rsidRPr="00CB69C9">
              <w:rPr>
                <w:rFonts w:asciiTheme="minorHAnsi" w:hAnsiTheme="minorHAnsi" w:cs="Calibri"/>
              </w:rPr>
              <w:t>498</w:t>
            </w:r>
          </w:p>
        </w:tc>
      </w:tr>
      <w:tr w:rsidR="000635FC" w:rsidRPr="008D5DF4" w14:paraId="4E0A8527" w14:textId="77777777" w:rsidTr="006C7442">
        <w:trPr>
          <w:trHeight w:val="202"/>
        </w:trPr>
        <w:tc>
          <w:tcPr>
            <w:tcW w:w="6660" w:type="dxa"/>
            <w:shd w:val="clear" w:color="auto" w:fill="auto"/>
            <w:noWrap/>
            <w:vAlign w:val="center"/>
          </w:tcPr>
          <w:p w14:paraId="2187B39F" w14:textId="7B8F0011" w:rsidR="000635FC" w:rsidRPr="00CB69C9" w:rsidRDefault="00CB69C9" w:rsidP="000635FC">
            <w:pPr>
              <w:spacing w:after="0" w:line="240" w:lineRule="auto"/>
              <w:ind w:left="-120"/>
              <w:rPr>
                <w:rFonts w:asciiTheme="minorHAnsi" w:hAnsiTheme="minorHAnsi"/>
                <w:b/>
              </w:rPr>
            </w:pPr>
            <w:r>
              <w:rPr>
                <w:rFonts w:asciiTheme="minorHAnsi" w:hAnsiTheme="minorHAnsi"/>
                <w:b/>
              </w:rPr>
              <w:t xml:space="preserve"> </w:t>
            </w:r>
            <w:r w:rsidR="00DB790C">
              <w:rPr>
                <w:rFonts w:asciiTheme="minorHAnsi" w:hAnsiTheme="minorHAnsi"/>
                <w:b/>
              </w:rPr>
              <w:t xml:space="preserve"> </w:t>
            </w:r>
            <w:r w:rsidR="000635FC" w:rsidRPr="00CB69C9">
              <w:rPr>
                <w:rFonts w:asciiTheme="minorHAnsi" w:hAnsiTheme="minorHAnsi"/>
                <w:b/>
              </w:rPr>
              <w:t>Total</w:t>
            </w:r>
          </w:p>
        </w:tc>
        <w:tc>
          <w:tcPr>
            <w:tcW w:w="1800" w:type="dxa"/>
            <w:shd w:val="clear" w:color="auto" w:fill="auto"/>
            <w:noWrap/>
            <w:vAlign w:val="bottom"/>
          </w:tcPr>
          <w:p w14:paraId="6E02A9BC" w14:textId="242F220F" w:rsidR="000635FC" w:rsidRPr="00CB69C9" w:rsidRDefault="000635FC" w:rsidP="000635FC">
            <w:pPr>
              <w:tabs>
                <w:tab w:val="decimal" w:pos="1246"/>
              </w:tabs>
              <w:spacing w:after="0" w:line="240" w:lineRule="auto"/>
              <w:jc w:val="center"/>
              <w:rPr>
                <w:rFonts w:asciiTheme="minorHAnsi" w:hAnsiTheme="minorHAnsi"/>
                <w:b/>
              </w:rPr>
            </w:pPr>
            <w:r w:rsidRPr="00CB69C9">
              <w:rPr>
                <w:rFonts w:asciiTheme="minorHAnsi" w:hAnsiTheme="minorHAnsi" w:cs="Calibri"/>
                <w:b/>
              </w:rPr>
              <w:t>34,930</w:t>
            </w:r>
          </w:p>
        </w:tc>
        <w:tc>
          <w:tcPr>
            <w:tcW w:w="1710" w:type="dxa"/>
            <w:vAlign w:val="bottom"/>
          </w:tcPr>
          <w:p w14:paraId="77367C5E" w14:textId="3DF8CB7D" w:rsidR="000635FC" w:rsidRPr="00CB69C9" w:rsidRDefault="000635FC" w:rsidP="000635FC">
            <w:pPr>
              <w:tabs>
                <w:tab w:val="decimal" w:pos="1080"/>
              </w:tabs>
              <w:spacing w:after="0" w:line="240" w:lineRule="auto"/>
              <w:jc w:val="center"/>
              <w:rPr>
                <w:rFonts w:asciiTheme="minorHAnsi" w:eastAsia="Times New Roman" w:hAnsiTheme="minorHAnsi"/>
                <w:b/>
              </w:rPr>
            </w:pPr>
            <w:r w:rsidRPr="00CB69C9">
              <w:rPr>
                <w:rFonts w:asciiTheme="minorHAnsi" w:hAnsiTheme="minorHAnsi" w:cs="Calibri"/>
                <w:b/>
              </w:rPr>
              <w:t>7,348</w:t>
            </w:r>
          </w:p>
        </w:tc>
      </w:tr>
    </w:tbl>
    <w:p w14:paraId="1D7EFE34" w14:textId="55F812E0" w:rsidR="00580505" w:rsidRPr="008D5DF4" w:rsidRDefault="00750FFE" w:rsidP="005E116D">
      <w:pPr>
        <w:pStyle w:val="NoSpacing"/>
        <w:spacing w:after="360"/>
        <w:rPr>
          <w:rFonts w:asciiTheme="minorHAnsi" w:hAnsiTheme="minorHAnsi"/>
          <w:i/>
          <w:sz w:val="20"/>
          <w:szCs w:val="20"/>
        </w:rPr>
      </w:pPr>
      <w:r w:rsidRPr="008D5DF4">
        <w:rPr>
          <w:rFonts w:asciiTheme="minorHAnsi" w:hAnsiTheme="minorHAnsi"/>
          <w:i/>
          <w:sz w:val="20"/>
          <w:szCs w:val="20"/>
        </w:rPr>
        <w:t>Source: Burning Glass</w:t>
      </w:r>
    </w:p>
    <w:p w14:paraId="4B03BC9F" w14:textId="43DA1F65" w:rsidR="002155A4" w:rsidRPr="008D5DF4" w:rsidRDefault="000E5421" w:rsidP="00B373BC">
      <w:pPr>
        <w:pStyle w:val="NoSpacing"/>
        <w:spacing w:after="60"/>
        <w:rPr>
          <w:rFonts w:asciiTheme="minorHAnsi" w:hAnsiTheme="minorHAnsi"/>
          <w:b/>
        </w:rPr>
      </w:pPr>
      <w:r w:rsidRPr="008D5DF4">
        <w:rPr>
          <w:rFonts w:asciiTheme="minorHAnsi" w:hAnsiTheme="minorHAnsi"/>
          <w:b/>
        </w:rPr>
        <w:t>Table 4</w:t>
      </w:r>
      <w:r w:rsidR="00F601E4" w:rsidRPr="008D5DF4">
        <w:rPr>
          <w:rFonts w:asciiTheme="minorHAnsi" w:hAnsiTheme="minorHAnsi"/>
          <w:b/>
        </w:rPr>
        <w:t>a</w:t>
      </w:r>
      <w:r w:rsidR="002155A4" w:rsidRPr="008D5DF4">
        <w:rPr>
          <w:rFonts w:asciiTheme="minorHAnsi" w:hAnsiTheme="minorHAnsi"/>
          <w:b/>
        </w:rPr>
        <w:t xml:space="preserve">. </w:t>
      </w:r>
      <w:r w:rsidR="001C1787" w:rsidRPr="008D5DF4">
        <w:rPr>
          <w:rFonts w:asciiTheme="minorHAnsi" w:hAnsiTheme="minorHAnsi"/>
          <w:b/>
        </w:rPr>
        <w:t xml:space="preserve">Top Job Titles for </w:t>
      </w:r>
      <w:r w:rsidR="008B4CD0">
        <w:rPr>
          <w:rFonts w:asciiTheme="minorHAnsi" w:hAnsiTheme="minorHAnsi"/>
          <w:b/>
        </w:rPr>
        <w:t>Entrepreneurship and Management</w:t>
      </w:r>
      <w:r w:rsidR="004F3477" w:rsidRPr="008D5DF4">
        <w:rPr>
          <w:rFonts w:asciiTheme="minorHAnsi" w:hAnsiTheme="minorHAnsi"/>
          <w:b/>
        </w:rPr>
        <w:t xml:space="preserve"> </w:t>
      </w:r>
      <w:r w:rsidR="001C1787" w:rsidRPr="008D5DF4">
        <w:rPr>
          <w:rFonts w:asciiTheme="minorHAnsi" w:hAnsiTheme="minorHAnsi"/>
          <w:b/>
        </w:rPr>
        <w:t>Occupations for latest 12 months (</w:t>
      </w:r>
      <w:r w:rsidR="008B4CD0">
        <w:rPr>
          <w:rFonts w:asciiTheme="minorHAnsi" w:hAnsiTheme="minorHAnsi"/>
          <w:b/>
        </w:rPr>
        <w:t>August 2018 - July 2019</w:t>
      </w:r>
      <w:r w:rsidR="001C1787" w:rsidRPr="008D5DF4">
        <w:rPr>
          <w:rFonts w:asciiTheme="minorHAnsi" w:hAnsiTheme="minorHAnsi"/>
          <w:b/>
        </w:rPr>
        <w:t>)</w:t>
      </w:r>
      <w:r w:rsidR="00F601E4" w:rsidRPr="008D5DF4">
        <w:rPr>
          <w:rFonts w:asciiTheme="minorHAnsi" w:hAnsiTheme="minorHAnsi"/>
          <w:b/>
        </w:rPr>
        <w:t xml:space="preserve"> Bay </w:t>
      </w:r>
      <w:r w:rsidR="00CB69C9">
        <w:rPr>
          <w:rFonts w:asciiTheme="minorHAnsi" w:hAnsiTheme="minorHAnsi"/>
          <w:b/>
        </w:rPr>
        <w:t>Region</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050"/>
        <w:gridCol w:w="1080"/>
      </w:tblGrid>
      <w:tr w:rsidR="00F601E4" w:rsidRPr="008D5DF4" w14:paraId="4F94B1D0" w14:textId="5FF357C0" w:rsidTr="00FA6194">
        <w:trPr>
          <w:trHeight w:val="233"/>
        </w:trPr>
        <w:tc>
          <w:tcPr>
            <w:tcW w:w="3865" w:type="dxa"/>
            <w:shd w:val="clear" w:color="auto" w:fill="E0EE7C" w:themeFill="accent3" w:themeFillTint="66"/>
            <w:noWrap/>
            <w:vAlign w:val="center"/>
            <w:hideMark/>
          </w:tcPr>
          <w:p w14:paraId="014A3296" w14:textId="77777777"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c>
          <w:tcPr>
            <w:tcW w:w="4050" w:type="dxa"/>
            <w:shd w:val="clear" w:color="auto" w:fill="E0EE7C" w:themeFill="accent3" w:themeFillTint="66"/>
            <w:vAlign w:val="center"/>
          </w:tcPr>
          <w:p w14:paraId="5DC1C12A" w14:textId="3F7DE3A4"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r>
      <w:tr w:rsidR="000635FC" w:rsidRPr="008D5DF4" w14:paraId="63AF794F" w14:textId="0F656AAA" w:rsidTr="00FA6194">
        <w:trPr>
          <w:trHeight w:val="202"/>
        </w:trPr>
        <w:tc>
          <w:tcPr>
            <w:tcW w:w="3865" w:type="dxa"/>
            <w:shd w:val="clear" w:color="auto" w:fill="auto"/>
            <w:noWrap/>
            <w:vAlign w:val="bottom"/>
          </w:tcPr>
          <w:p w14:paraId="103B1933" w14:textId="3B9241DD" w:rsidR="000635FC" w:rsidRPr="00CB69C9" w:rsidRDefault="000635FC" w:rsidP="000635FC">
            <w:pPr>
              <w:spacing w:after="0" w:line="240" w:lineRule="auto"/>
              <w:rPr>
                <w:rFonts w:asciiTheme="minorHAnsi" w:hAnsiTheme="minorHAnsi"/>
              </w:rPr>
            </w:pPr>
            <w:r w:rsidRPr="00CB69C9">
              <w:rPr>
                <w:rFonts w:asciiTheme="minorHAnsi" w:hAnsiTheme="minorHAnsi" w:cs="Calibri"/>
              </w:rPr>
              <w:t>Office Manager</w:t>
            </w:r>
          </w:p>
        </w:tc>
        <w:tc>
          <w:tcPr>
            <w:tcW w:w="1170" w:type="dxa"/>
            <w:shd w:val="clear" w:color="auto" w:fill="auto"/>
            <w:noWrap/>
            <w:vAlign w:val="bottom"/>
          </w:tcPr>
          <w:p w14:paraId="46426968" w14:textId="74F58815"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2,603</w:t>
            </w:r>
          </w:p>
        </w:tc>
        <w:tc>
          <w:tcPr>
            <w:tcW w:w="4050" w:type="dxa"/>
            <w:vAlign w:val="bottom"/>
          </w:tcPr>
          <w:p w14:paraId="71A1B96C" w14:textId="0A7294CE" w:rsidR="000635FC" w:rsidRPr="00CB69C9" w:rsidRDefault="000635FC" w:rsidP="000635FC">
            <w:pPr>
              <w:spacing w:after="0" w:line="240" w:lineRule="auto"/>
              <w:rPr>
                <w:rFonts w:asciiTheme="minorHAnsi" w:hAnsiTheme="minorHAnsi"/>
              </w:rPr>
            </w:pPr>
            <w:r w:rsidRPr="00CB69C9">
              <w:rPr>
                <w:rFonts w:asciiTheme="minorHAnsi" w:hAnsiTheme="minorHAnsi" w:cs="Calibri"/>
              </w:rPr>
              <w:t>Technology Manager</w:t>
            </w:r>
          </w:p>
        </w:tc>
        <w:tc>
          <w:tcPr>
            <w:tcW w:w="1080" w:type="dxa"/>
            <w:vAlign w:val="bottom"/>
          </w:tcPr>
          <w:p w14:paraId="1FE87254" w14:textId="68C34A05"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374</w:t>
            </w:r>
          </w:p>
        </w:tc>
      </w:tr>
      <w:tr w:rsidR="000635FC" w:rsidRPr="008D5DF4" w14:paraId="4343659C" w14:textId="77777777" w:rsidTr="00FA6194">
        <w:trPr>
          <w:trHeight w:val="202"/>
        </w:trPr>
        <w:tc>
          <w:tcPr>
            <w:tcW w:w="3865" w:type="dxa"/>
            <w:shd w:val="clear" w:color="auto" w:fill="auto"/>
            <w:noWrap/>
            <w:vAlign w:val="bottom"/>
          </w:tcPr>
          <w:p w14:paraId="5B7A19C1" w14:textId="26FBA1F2" w:rsidR="000635FC" w:rsidRPr="00CB69C9" w:rsidRDefault="000635FC" w:rsidP="000635FC">
            <w:pPr>
              <w:spacing w:after="0" w:line="240" w:lineRule="auto"/>
              <w:rPr>
                <w:rFonts w:asciiTheme="minorHAnsi" w:hAnsiTheme="minorHAnsi"/>
              </w:rPr>
            </w:pPr>
            <w:r w:rsidRPr="00CB69C9">
              <w:rPr>
                <w:rFonts w:asciiTheme="minorHAnsi" w:hAnsiTheme="minorHAnsi" w:cs="Calibri"/>
              </w:rPr>
              <w:t>Customer Manager</w:t>
            </w:r>
          </w:p>
        </w:tc>
        <w:tc>
          <w:tcPr>
            <w:tcW w:w="1170" w:type="dxa"/>
            <w:shd w:val="clear" w:color="auto" w:fill="auto"/>
            <w:noWrap/>
            <w:vAlign w:val="bottom"/>
          </w:tcPr>
          <w:p w14:paraId="763AEB5C" w14:textId="1E808B9F"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1,485</w:t>
            </w:r>
          </w:p>
        </w:tc>
        <w:tc>
          <w:tcPr>
            <w:tcW w:w="4050" w:type="dxa"/>
            <w:vAlign w:val="bottom"/>
          </w:tcPr>
          <w:p w14:paraId="13F93096" w14:textId="447909E9" w:rsidR="000635FC" w:rsidRPr="00CB69C9" w:rsidRDefault="000635FC" w:rsidP="000635FC">
            <w:pPr>
              <w:spacing w:after="0" w:line="240" w:lineRule="auto"/>
              <w:rPr>
                <w:rFonts w:asciiTheme="minorHAnsi" w:hAnsiTheme="minorHAnsi"/>
              </w:rPr>
            </w:pPr>
            <w:r w:rsidRPr="00CB69C9">
              <w:rPr>
                <w:rFonts w:asciiTheme="minorHAnsi" w:hAnsiTheme="minorHAnsi" w:cs="Calibri"/>
              </w:rPr>
              <w:t>Warehouse Supervisor</w:t>
            </w:r>
          </w:p>
        </w:tc>
        <w:tc>
          <w:tcPr>
            <w:tcW w:w="1080" w:type="dxa"/>
            <w:vAlign w:val="bottom"/>
          </w:tcPr>
          <w:p w14:paraId="59C99EA4" w14:textId="727DFD7E"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338</w:t>
            </w:r>
          </w:p>
        </w:tc>
      </w:tr>
      <w:tr w:rsidR="000635FC" w:rsidRPr="008D5DF4" w14:paraId="564ABAD4" w14:textId="77777777" w:rsidTr="00FA6194">
        <w:trPr>
          <w:trHeight w:val="202"/>
        </w:trPr>
        <w:tc>
          <w:tcPr>
            <w:tcW w:w="3865" w:type="dxa"/>
            <w:shd w:val="clear" w:color="auto" w:fill="auto"/>
            <w:noWrap/>
            <w:vAlign w:val="bottom"/>
          </w:tcPr>
          <w:p w14:paraId="0B9DE346" w14:textId="6672C069" w:rsidR="000635FC" w:rsidRPr="00CB69C9" w:rsidRDefault="000635FC" w:rsidP="000635FC">
            <w:pPr>
              <w:spacing w:after="0" w:line="240" w:lineRule="auto"/>
              <w:rPr>
                <w:rFonts w:asciiTheme="minorHAnsi" w:hAnsiTheme="minorHAnsi"/>
              </w:rPr>
            </w:pPr>
            <w:r w:rsidRPr="00CB69C9">
              <w:rPr>
                <w:rFonts w:asciiTheme="minorHAnsi" w:hAnsiTheme="minorHAnsi" w:cs="Calibri"/>
              </w:rPr>
              <w:t>Technical Project Manager</w:t>
            </w:r>
          </w:p>
        </w:tc>
        <w:tc>
          <w:tcPr>
            <w:tcW w:w="1170" w:type="dxa"/>
            <w:shd w:val="clear" w:color="auto" w:fill="auto"/>
            <w:noWrap/>
            <w:vAlign w:val="bottom"/>
          </w:tcPr>
          <w:p w14:paraId="4324A07D" w14:textId="5B4C5CE0"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1,080</w:t>
            </w:r>
          </w:p>
        </w:tc>
        <w:tc>
          <w:tcPr>
            <w:tcW w:w="4050" w:type="dxa"/>
            <w:vAlign w:val="bottom"/>
          </w:tcPr>
          <w:p w14:paraId="466FB6DB" w14:textId="1B93EA53" w:rsidR="000635FC" w:rsidRPr="00CB69C9" w:rsidRDefault="000635FC" w:rsidP="000635FC">
            <w:pPr>
              <w:spacing w:after="0" w:line="240" w:lineRule="auto"/>
              <w:rPr>
                <w:rFonts w:asciiTheme="minorHAnsi" w:hAnsiTheme="minorHAnsi"/>
              </w:rPr>
            </w:pPr>
            <w:r w:rsidRPr="00CB69C9">
              <w:rPr>
                <w:rFonts w:asciiTheme="minorHAnsi" w:hAnsiTheme="minorHAnsi" w:cs="Calibri"/>
              </w:rPr>
              <w:t>Front Office Manager</w:t>
            </w:r>
          </w:p>
        </w:tc>
        <w:tc>
          <w:tcPr>
            <w:tcW w:w="1080" w:type="dxa"/>
            <w:vAlign w:val="bottom"/>
          </w:tcPr>
          <w:p w14:paraId="46C6BF35" w14:textId="149129AD"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311</w:t>
            </w:r>
          </w:p>
        </w:tc>
      </w:tr>
      <w:tr w:rsidR="000635FC" w:rsidRPr="008D5DF4" w14:paraId="21E09AD4" w14:textId="77777777" w:rsidTr="00FA6194">
        <w:trPr>
          <w:trHeight w:val="202"/>
        </w:trPr>
        <w:tc>
          <w:tcPr>
            <w:tcW w:w="3865" w:type="dxa"/>
            <w:shd w:val="clear" w:color="auto" w:fill="auto"/>
            <w:noWrap/>
            <w:vAlign w:val="bottom"/>
          </w:tcPr>
          <w:p w14:paraId="0BEE3F05" w14:textId="1FF89C2E" w:rsidR="000635FC" w:rsidRPr="00CB69C9" w:rsidRDefault="000635FC" w:rsidP="000635FC">
            <w:pPr>
              <w:spacing w:after="0" w:line="240" w:lineRule="auto"/>
              <w:rPr>
                <w:rFonts w:asciiTheme="minorHAnsi" w:hAnsiTheme="minorHAnsi"/>
              </w:rPr>
            </w:pPr>
            <w:r w:rsidRPr="00CB69C9">
              <w:rPr>
                <w:rFonts w:asciiTheme="minorHAnsi" w:hAnsiTheme="minorHAnsi" w:cs="Calibri"/>
              </w:rPr>
              <w:t>Information Technology Project Manager</w:t>
            </w:r>
          </w:p>
        </w:tc>
        <w:tc>
          <w:tcPr>
            <w:tcW w:w="1170" w:type="dxa"/>
            <w:shd w:val="clear" w:color="auto" w:fill="auto"/>
            <w:noWrap/>
            <w:vAlign w:val="bottom"/>
          </w:tcPr>
          <w:p w14:paraId="4DF45ACA" w14:textId="1F8C4B62"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1,048</w:t>
            </w:r>
          </w:p>
        </w:tc>
        <w:tc>
          <w:tcPr>
            <w:tcW w:w="4050" w:type="dxa"/>
            <w:vAlign w:val="bottom"/>
          </w:tcPr>
          <w:p w14:paraId="1FD77E34" w14:textId="6434AAB1" w:rsidR="000635FC" w:rsidRPr="00CB69C9" w:rsidRDefault="000635FC" w:rsidP="000635FC">
            <w:pPr>
              <w:spacing w:after="0" w:line="240" w:lineRule="auto"/>
              <w:rPr>
                <w:rFonts w:asciiTheme="minorHAnsi" w:hAnsiTheme="minorHAnsi"/>
              </w:rPr>
            </w:pPr>
            <w:r w:rsidRPr="00CB69C9">
              <w:rPr>
                <w:rFonts w:asciiTheme="minorHAnsi" w:hAnsiTheme="minorHAnsi" w:cs="Calibri"/>
              </w:rPr>
              <w:t>Administrative Manager</w:t>
            </w:r>
          </w:p>
        </w:tc>
        <w:tc>
          <w:tcPr>
            <w:tcW w:w="1080" w:type="dxa"/>
            <w:vAlign w:val="bottom"/>
          </w:tcPr>
          <w:p w14:paraId="29114F3C" w14:textId="53853C10"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272</w:t>
            </w:r>
          </w:p>
        </w:tc>
      </w:tr>
      <w:tr w:rsidR="000635FC" w:rsidRPr="008D5DF4" w14:paraId="702D5782" w14:textId="77777777" w:rsidTr="00FA6194">
        <w:trPr>
          <w:trHeight w:val="202"/>
        </w:trPr>
        <w:tc>
          <w:tcPr>
            <w:tcW w:w="3865" w:type="dxa"/>
            <w:shd w:val="clear" w:color="auto" w:fill="auto"/>
            <w:noWrap/>
            <w:vAlign w:val="bottom"/>
          </w:tcPr>
          <w:p w14:paraId="40A06ED6" w14:textId="395E2401" w:rsidR="000635FC" w:rsidRPr="00CB69C9" w:rsidRDefault="000635FC" w:rsidP="000635FC">
            <w:pPr>
              <w:spacing w:after="0" w:line="240" w:lineRule="auto"/>
              <w:rPr>
                <w:rFonts w:asciiTheme="minorHAnsi" w:hAnsiTheme="minorHAnsi"/>
              </w:rPr>
            </w:pPr>
            <w:r w:rsidRPr="00CB69C9">
              <w:rPr>
                <w:rFonts w:asciiTheme="minorHAnsi" w:hAnsiTheme="minorHAnsi" w:cs="Calibri"/>
              </w:rPr>
              <w:t>Facilities Manager</w:t>
            </w:r>
          </w:p>
        </w:tc>
        <w:tc>
          <w:tcPr>
            <w:tcW w:w="1170" w:type="dxa"/>
            <w:shd w:val="clear" w:color="auto" w:fill="auto"/>
            <w:noWrap/>
            <w:vAlign w:val="bottom"/>
          </w:tcPr>
          <w:p w14:paraId="65C8EDF1" w14:textId="6B980D4E"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1,045</w:t>
            </w:r>
          </w:p>
        </w:tc>
        <w:tc>
          <w:tcPr>
            <w:tcW w:w="4050" w:type="dxa"/>
            <w:vAlign w:val="bottom"/>
          </w:tcPr>
          <w:p w14:paraId="59A5EBD2" w14:textId="43436C76" w:rsidR="000635FC" w:rsidRPr="00CB69C9" w:rsidRDefault="000635FC" w:rsidP="000635FC">
            <w:pPr>
              <w:spacing w:after="0" w:line="240" w:lineRule="auto"/>
              <w:rPr>
                <w:rFonts w:asciiTheme="minorHAnsi" w:hAnsiTheme="minorHAnsi"/>
              </w:rPr>
            </w:pPr>
            <w:r w:rsidRPr="00CB69C9">
              <w:rPr>
                <w:rFonts w:asciiTheme="minorHAnsi" w:hAnsiTheme="minorHAnsi" w:cs="Calibri"/>
              </w:rPr>
              <w:t>Infrastructure Project Manager</w:t>
            </w:r>
          </w:p>
        </w:tc>
        <w:tc>
          <w:tcPr>
            <w:tcW w:w="1080" w:type="dxa"/>
            <w:vAlign w:val="bottom"/>
          </w:tcPr>
          <w:p w14:paraId="4D54BCF7" w14:textId="0CA4BFEA"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263</w:t>
            </w:r>
          </w:p>
        </w:tc>
      </w:tr>
      <w:tr w:rsidR="000635FC" w:rsidRPr="008D5DF4" w14:paraId="3A4422B8" w14:textId="77777777" w:rsidTr="00FA6194">
        <w:trPr>
          <w:trHeight w:val="202"/>
        </w:trPr>
        <w:tc>
          <w:tcPr>
            <w:tcW w:w="3865" w:type="dxa"/>
            <w:shd w:val="clear" w:color="auto" w:fill="auto"/>
            <w:noWrap/>
            <w:vAlign w:val="bottom"/>
          </w:tcPr>
          <w:p w14:paraId="1682F949" w14:textId="27632DB4" w:rsidR="000635FC" w:rsidRPr="00CB69C9" w:rsidRDefault="000635FC" w:rsidP="000635FC">
            <w:pPr>
              <w:spacing w:after="0" w:line="240" w:lineRule="auto"/>
              <w:rPr>
                <w:rFonts w:asciiTheme="minorHAnsi" w:hAnsiTheme="minorHAnsi"/>
              </w:rPr>
            </w:pPr>
            <w:r w:rsidRPr="00CB69C9">
              <w:rPr>
                <w:rFonts w:asciiTheme="minorHAnsi" w:hAnsiTheme="minorHAnsi" w:cs="Calibri"/>
              </w:rPr>
              <w:t>Information Technology Manager</w:t>
            </w:r>
          </w:p>
        </w:tc>
        <w:tc>
          <w:tcPr>
            <w:tcW w:w="1170" w:type="dxa"/>
            <w:shd w:val="clear" w:color="auto" w:fill="auto"/>
            <w:noWrap/>
            <w:vAlign w:val="bottom"/>
          </w:tcPr>
          <w:p w14:paraId="39A21E17" w14:textId="22DD26FD"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959</w:t>
            </w:r>
          </w:p>
        </w:tc>
        <w:tc>
          <w:tcPr>
            <w:tcW w:w="4050" w:type="dxa"/>
            <w:vAlign w:val="bottom"/>
          </w:tcPr>
          <w:p w14:paraId="2E8390A8" w14:textId="192D6E29" w:rsidR="000635FC" w:rsidRPr="00CB69C9" w:rsidRDefault="000635FC" w:rsidP="000635FC">
            <w:pPr>
              <w:spacing w:after="0" w:line="240" w:lineRule="auto"/>
              <w:rPr>
                <w:rFonts w:asciiTheme="minorHAnsi" w:hAnsiTheme="minorHAnsi"/>
              </w:rPr>
            </w:pPr>
            <w:r w:rsidRPr="00CB69C9">
              <w:rPr>
                <w:rFonts w:asciiTheme="minorHAnsi" w:hAnsiTheme="minorHAnsi" w:cs="Calibri"/>
              </w:rPr>
              <w:t>Information Technology Program Manager</w:t>
            </w:r>
          </w:p>
        </w:tc>
        <w:tc>
          <w:tcPr>
            <w:tcW w:w="1080" w:type="dxa"/>
            <w:vAlign w:val="bottom"/>
          </w:tcPr>
          <w:p w14:paraId="08513E5F" w14:textId="7EE7E1D9"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248</w:t>
            </w:r>
          </w:p>
        </w:tc>
      </w:tr>
      <w:tr w:rsidR="000635FC" w:rsidRPr="008D5DF4" w14:paraId="2209CBE3" w14:textId="77777777" w:rsidTr="00FA6194">
        <w:trPr>
          <w:trHeight w:val="202"/>
        </w:trPr>
        <w:tc>
          <w:tcPr>
            <w:tcW w:w="3865" w:type="dxa"/>
            <w:shd w:val="clear" w:color="auto" w:fill="auto"/>
            <w:noWrap/>
            <w:vAlign w:val="bottom"/>
          </w:tcPr>
          <w:p w14:paraId="62F4B3A6" w14:textId="20D04290" w:rsidR="000635FC" w:rsidRPr="00CB69C9" w:rsidRDefault="000635FC" w:rsidP="000635FC">
            <w:pPr>
              <w:spacing w:after="0" w:line="240" w:lineRule="auto"/>
              <w:rPr>
                <w:rFonts w:asciiTheme="minorHAnsi" w:hAnsiTheme="minorHAnsi"/>
              </w:rPr>
            </w:pPr>
            <w:r w:rsidRPr="00CB69C9">
              <w:rPr>
                <w:rFonts w:asciiTheme="minorHAnsi" w:hAnsiTheme="minorHAnsi" w:cs="Calibri"/>
              </w:rPr>
              <w:t>Project Manager</w:t>
            </w:r>
          </w:p>
        </w:tc>
        <w:tc>
          <w:tcPr>
            <w:tcW w:w="1170" w:type="dxa"/>
            <w:shd w:val="clear" w:color="auto" w:fill="auto"/>
            <w:noWrap/>
            <w:vAlign w:val="bottom"/>
          </w:tcPr>
          <w:p w14:paraId="609CDA18" w14:textId="7096442F"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792</w:t>
            </w:r>
          </w:p>
        </w:tc>
        <w:tc>
          <w:tcPr>
            <w:tcW w:w="4050" w:type="dxa"/>
            <w:vAlign w:val="bottom"/>
          </w:tcPr>
          <w:p w14:paraId="30B34184" w14:textId="4FC2AFEA" w:rsidR="000635FC" w:rsidRPr="00CB69C9" w:rsidRDefault="000635FC" w:rsidP="000635FC">
            <w:pPr>
              <w:spacing w:after="0" w:line="240" w:lineRule="auto"/>
              <w:rPr>
                <w:rFonts w:asciiTheme="minorHAnsi" w:hAnsiTheme="minorHAnsi"/>
              </w:rPr>
            </w:pPr>
            <w:r w:rsidRPr="00CB69C9">
              <w:rPr>
                <w:rFonts w:asciiTheme="minorHAnsi" w:hAnsiTheme="minorHAnsi" w:cs="Calibri"/>
              </w:rPr>
              <w:t>Director of Facilities</w:t>
            </w:r>
          </w:p>
        </w:tc>
        <w:tc>
          <w:tcPr>
            <w:tcW w:w="1080" w:type="dxa"/>
            <w:vAlign w:val="bottom"/>
          </w:tcPr>
          <w:p w14:paraId="67E53CFE" w14:textId="7AE39320"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227</w:t>
            </w:r>
          </w:p>
        </w:tc>
      </w:tr>
      <w:tr w:rsidR="000635FC" w:rsidRPr="008D5DF4" w14:paraId="3E9046C9" w14:textId="77777777" w:rsidTr="00FA6194">
        <w:trPr>
          <w:trHeight w:val="202"/>
        </w:trPr>
        <w:tc>
          <w:tcPr>
            <w:tcW w:w="3865" w:type="dxa"/>
            <w:shd w:val="clear" w:color="auto" w:fill="auto"/>
            <w:noWrap/>
            <w:vAlign w:val="bottom"/>
          </w:tcPr>
          <w:p w14:paraId="1B147DF2" w14:textId="07901AC7" w:rsidR="000635FC" w:rsidRPr="00CB69C9" w:rsidRDefault="000635FC" w:rsidP="000635FC">
            <w:pPr>
              <w:spacing w:after="0" w:line="240" w:lineRule="auto"/>
              <w:rPr>
                <w:rFonts w:asciiTheme="minorHAnsi" w:hAnsiTheme="minorHAnsi"/>
              </w:rPr>
            </w:pPr>
            <w:r w:rsidRPr="00CB69C9">
              <w:rPr>
                <w:rFonts w:asciiTheme="minorHAnsi" w:hAnsiTheme="minorHAnsi" w:cs="Calibri"/>
              </w:rPr>
              <w:t>Facilities Coordinator</w:t>
            </w:r>
          </w:p>
        </w:tc>
        <w:tc>
          <w:tcPr>
            <w:tcW w:w="1170" w:type="dxa"/>
            <w:shd w:val="clear" w:color="auto" w:fill="auto"/>
            <w:noWrap/>
            <w:vAlign w:val="bottom"/>
          </w:tcPr>
          <w:p w14:paraId="7C3075F7" w14:textId="3E600A5A"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633</w:t>
            </w:r>
          </w:p>
        </w:tc>
        <w:tc>
          <w:tcPr>
            <w:tcW w:w="4050" w:type="dxa"/>
            <w:vAlign w:val="bottom"/>
          </w:tcPr>
          <w:p w14:paraId="7CCD300C" w14:textId="4A937D0E" w:rsidR="000635FC" w:rsidRPr="00CB69C9" w:rsidRDefault="006C7442" w:rsidP="000635FC">
            <w:pPr>
              <w:spacing w:after="0" w:line="240" w:lineRule="auto"/>
              <w:rPr>
                <w:rFonts w:asciiTheme="minorHAnsi" w:hAnsiTheme="minorHAnsi"/>
              </w:rPr>
            </w:pPr>
            <w:r w:rsidRPr="00CB69C9">
              <w:rPr>
                <w:rFonts w:asciiTheme="minorHAnsi" w:hAnsiTheme="minorHAnsi" w:cs="Calibri"/>
              </w:rPr>
              <w:t>Assistant</w:t>
            </w:r>
            <w:r w:rsidR="000635FC" w:rsidRPr="00CB69C9">
              <w:rPr>
                <w:rFonts w:asciiTheme="minorHAnsi" w:hAnsiTheme="minorHAnsi" w:cs="Calibri"/>
              </w:rPr>
              <w:t xml:space="preserve"> Office Manager</w:t>
            </w:r>
          </w:p>
        </w:tc>
        <w:tc>
          <w:tcPr>
            <w:tcW w:w="1080" w:type="dxa"/>
            <w:vAlign w:val="bottom"/>
          </w:tcPr>
          <w:p w14:paraId="66B937B0" w14:textId="324C1C6F"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212</w:t>
            </w:r>
          </w:p>
        </w:tc>
      </w:tr>
      <w:tr w:rsidR="000635FC" w:rsidRPr="008D5DF4" w14:paraId="396D2D10" w14:textId="77777777" w:rsidTr="00FA6194">
        <w:trPr>
          <w:trHeight w:val="202"/>
        </w:trPr>
        <w:tc>
          <w:tcPr>
            <w:tcW w:w="3865" w:type="dxa"/>
            <w:shd w:val="clear" w:color="auto" w:fill="auto"/>
            <w:noWrap/>
            <w:vAlign w:val="bottom"/>
          </w:tcPr>
          <w:p w14:paraId="7EA147AE" w14:textId="2CEBACBC" w:rsidR="000635FC" w:rsidRPr="00CB69C9" w:rsidRDefault="000635FC" w:rsidP="000635FC">
            <w:pPr>
              <w:spacing w:after="0" w:line="240" w:lineRule="auto"/>
              <w:rPr>
                <w:rFonts w:asciiTheme="minorHAnsi" w:hAnsiTheme="minorHAnsi"/>
              </w:rPr>
            </w:pPr>
            <w:r w:rsidRPr="00CB69C9">
              <w:rPr>
                <w:rFonts w:asciiTheme="minorHAnsi" w:hAnsiTheme="minorHAnsi" w:cs="Calibri"/>
              </w:rPr>
              <w:t>Production Supervisor</w:t>
            </w:r>
          </w:p>
        </w:tc>
        <w:tc>
          <w:tcPr>
            <w:tcW w:w="1170" w:type="dxa"/>
            <w:shd w:val="clear" w:color="auto" w:fill="auto"/>
            <w:noWrap/>
            <w:vAlign w:val="bottom"/>
          </w:tcPr>
          <w:p w14:paraId="0C47D174" w14:textId="684E7D0A"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599</w:t>
            </w:r>
          </w:p>
        </w:tc>
        <w:tc>
          <w:tcPr>
            <w:tcW w:w="4050" w:type="dxa"/>
            <w:vAlign w:val="bottom"/>
          </w:tcPr>
          <w:p w14:paraId="06FCA0C3" w14:textId="261FD32F" w:rsidR="000635FC" w:rsidRPr="00CB69C9" w:rsidRDefault="000635FC" w:rsidP="000635FC">
            <w:pPr>
              <w:spacing w:after="0" w:line="240" w:lineRule="auto"/>
              <w:rPr>
                <w:rFonts w:asciiTheme="minorHAnsi" w:hAnsiTheme="minorHAnsi"/>
              </w:rPr>
            </w:pPr>
            <w:r w:rsidRPr="00CB69C9">
              <w:rPr>
                <w:rFonts w:asciiTheme="minorHAnsi" w:hAnsiTheme="minorHAnsi" w:cs="Calibri"/>
              </w:rPr>
              <w:t>Customer Service Supervisor</w:t>
            </w:r>
          </w:p>
        </w:tc>
        <w:tc>
          <w:tcPr>
            <w:tcW w:w="1080" w:type="dxa"/>
            <w:vAlign w:val="bottom"/>
          </w:tcPr>
          <w:p w14:paraId="24B00460" w14:textId="2DF570CA"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206</w:t>
            </w:r>
          </w:p>
        </w:tc>
      </w:tr>
      <w:tr w:rsidR="000635FC" w:rsidRPr="008D5DF4" w14:paraId="4581CAEC" w14:textId="77777777" w:rsidTr="00FA6194">
        <w:trPr>
          <w:trHeight w:val="202"/>
        </w:trPr>
        <w:tc>
          <w:tcPr>
            <w:tcW w:w="3865" w:type="dxa"/>
            <w:shd w:val="clear" w:color="auto" w:fill="auto"/>
            <w:noWrap/>
            <w:vAlign w:val="bottom"/>
          </w:tcPr>
          <w:p w14:paraId="6C767614" w14:textId="3BF4D07F" w:rsidR="000635FC" w:rsidRPr="00CB69C9" w:rsidRDefault="000635FC" w:rsidP="000635FC">
            <w:pPr>
              <w:spacing w:after="0" w:line="240" w:lineRule="auto"/>
              <w:rPr>
                <w:rFonts w:asciiTheme="minorHAnsi" w:hAnsiTheme="minorHAnsi"/>
              </w:rPr>
            </w:pPr>
            <w:r w:rsidRPr="00CB69C9">
              <w:rPr>
                <w:rFonts w:asciiTheme="minorHAnsi" w:hAnsiTheme="minorHAnsi" w:cs="Calibri"/>
              </w:rPr>
              <w:t>Payroll Manager</w:t>
            </w:r>
          </w:p>
        </w:tc>
        <w:tc>
          <w:tcPr>
            <w:tcW w:w="1170" w:type="dxa"/>
            <w:shd w:val="clear" w:color="auto" w:fill="auto"/>
            <w:noWrap/>
            <w:vAlign w:val="bottom"/>
          </w:tcPr>
          <w:p w14:paraId="179CE171" w14:textId="39EF6D2E"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515</w:t>
            </w:r>
          </w:p>
        </w:tc>
        <w:tc>
          <w:tcPr>
            <w:tcW w:w="4050" w:type="dxa"/>
            <w:vAlign w:val="bottom"/>
          </w:tcPr>
          <w:p w14:paraId="189BF44D" w14:textId="313C5DC5" w:rsidR="000635FC" w:rsidRPr="00CB69C9" w:rsidRDefault="000635FC" w:rsidP="000635FC">
            <w:pPr>
              <w:spacing w:after="0" w:line="240" w:lineRule="auto"/>
              <w:rPr>
                <w:rFonts w:asciiTheme="minorHAnsi" w:hAnsiTheme="minorHAnsi"/>
              </w:rPr>
            </w:pPr>
            <w:r w:rsidRPr="00CB69C9">
              <w:rPr>
                <w:rFonts w:asciiTheme="minorHAnsi" w:hAnsiTheme="minorHAnsi" w:cs="Calibri"/>
              </w:rPr>
              <w:t>Associate Director</w:t>
            </w:r>
          </w:p>
        </w:tc>
        <w:tc>
          <w:tcPr>
            <w:tcW w:w="1080" w:type="dxa"/>
            <w:vAlign w:val="bottom"/>
          </w:tcPr>
          <w:p w14:paraId="31F7E9D7" w14:textId="73E62328"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203</w:t>
            </w:r>
          </w:p>
        </w:tc>
      </w:tr>
      <w:tr w:rsidR="000635FC" w:rsidRPr="008D5DF4" w14:paraId="62112046" w14:textId="77777777" w:rsidTr="00FA6194">
        <w:trPr>
          <w:trHeight w:val="202"/>
        </w:trPr>
        <w:tc>
          <w:tcPr>
            <w:tcW w:w="3865" w:type="dxa"/>
            <w:shd w:val="clear" w:color="auto" w:fill="auto"/>
            <w:noWrap/>
            <w:vAlign w:val="bottom"/>
          </w:tcPr>
          <w:p w14:paraId="535E2726" w14:textId="5EDFB881" w:rsidR="000635FC" w:rsidRPr="00CB69C9" w:rsidRDefault="000635FC" w:rsidP="000635FC">
            <w:pPr>
              <w:spacing w:after="0" w:line="240" w:lineRule="auto"/>
              <w:rPr>
                <w:rFonts w:asciiTheme="minorHAnsi" w:hAnsiTheme="minorHAnsi"/>
              </w:rPr>
            </w:pPr>
            <w:r w:rsidRPr="00CB69C9">
              <w:rPr>
                <w:rFonts w:asciiTheme="minorHAnsi" w:hAnsiTheme="minorHAnsi" w:cs="Calibri"/>
              </w:rPr>
              <w:t>Scrum Master</w:t>
            </w:r>
          </w:p>
        </w:tc>
        <w:tc>
          <w:tcPr>
            <w:tcW w:w="1170" w:type="dxa"/>
            <w:shd w:val="clear" w:color="auto" w:fill="auto"/>
            <w:noWrap/>
            <w:vAlign w:val="bottom"/>
          </w:tcPr>
          <w:p w14:paraId="5E10BCA3" w14:textId="47B61A2F"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502</w:t>
            </w:r>
          </w:p>
        </w:tc>
        <w:tc>
          <w:tcPr>
            <w:tcW w:w="4050" w:type="dxa"/>
            <w:vAlign w:val="bottom"/>
          </w:tcPr>
          <w:p w14:paraId="7BE7DCAD" w14:textId="30175770" w:rsidR="000635FC" w:rsidRPr="00CB69C9" w:rsidRDefault="000635FC" w:rsidP="000635FC">
            <w:pPr>
              <w:spacing w:after="0" w:line="240" w:lineRule="auto"/>
              <w:rPr>
                <w:rFonts w:asciiTheme="minorHAnsi" w:hAnsiTheme="minorHAnsi"/>
              </w:rPr>
            </w:pPr>
            <w:r w:rsidRPr="00CB69C9">
              <w:rPr>
                <w:rFonts w:asciiTheme="minorHAnsi" w:hAnsiTheme="minorHAnsi" w:cs="Calibri"/>
              </w:rPr>
              <w:t>Accounts Payable Manager</w:t>
            </w:r>
          </w:p>
        </w:tc>
        <w:tc>
          <w:tcPr>
            <w:tcW w:w="1080" w:type="dxa"/>
            <w:vAlign w:val="bottom"/>
          </w:tcPr>
          <w:p w14:paraId="0909C50C" w14:textId="0A823FC7"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201</w:t>
            </w:r>
          </w:p>
        </w:tc>
      </w:tr>
      <w:tr w:rsidR="000635FC" w:rsidRPr="008D5DF4" w14:paraId="176639BC" w14:textId="77777777" w:rsidTr="00FA6194">
        <w:trPr>
          <w:trHeight w:val="202"/>
        </w:trPr>
        <w:tc>
          <w:tcPr>
            <w:tcW w:w="3865" w:type="dxa"/>
            <w:shd w:val="clear" w:color="auto" w:fill="auto"/>
            <w:noWrap/>
            <w:vAlign w:val="bottom"/>
          </w:tcPr>
          <w:p w14:paraId="66C90D54" w14:textId="41D571D6" w:rsidR="000635FC" w:rsidRPr="00CB69C9" w:rsidRDefault="000635FC" w:rsidP="000635FC">
            <w:pPr>
              <w:spacing w:after="0" w:line="240" w:lineRule="auto"/>
              <w:rPr>
                <w:rFonts w:asciiTheme="minorHAnsi" w:hAnsiTheme="minorHAnsi"/>
              </w:rPr>
            </w:pPr>
            <w:r w:rsidRPr="00CB69C9">
              <w:rPr>
                <w:rFonts w:asciiTheme="minorHAnsi" w:hAnsiTheme="minorHAnsi" w:cs="Calibri"/>
              </w:rPr>
              <w:t>Customer Service Manager</w:t>
            </w:r>
          </w:p>
        </w:tc>
        <w:tc>
          <w:tcPr>
            <w:tcW w:w="1170" w:type="dxa"/>
            <w:shd w:val="clear" w:color="auto" w:fill="auto"/>
            <w:noWrap/>
            <w:vAlign w:val="bottom"/>
          </w:tcPr>
          <w:p w14:paraId="4A114EAB" w14:textId="347CEF97"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478</w:t>
            </w:r>
          </w:p>
        </w:tc>
        <w:tc>
          <w:tcPr>
            <w:tcW w:w="4050" w:type="dxa"/>
            <w:vAlign w:val="bottom"/>
          </w:tcPr>
          <w:p w14:paraId="4FB531DF" w14:textId="38004D52" w:rsidR="000635FC" w:rsidRPr="00CB69C9" w:rsidRDefault="000635FC" w:rsidP="000635FC">
            <w:pPr>
              <w:spacing w:after="0" w:line="240" w:lineRule="auto"/>
              <w:rPr>
                <w:rFonts w:asciiTheme="minorHAnsi" w:hAnsiTheme="minorHAnsi"/>
              </w:rPr>
            </w:pPr>
            <w:r w:rsidRPr="00CB69C9">
              <w:rPr>
                <w:rFonts w:asciiTheme="minorHAnsi" w:hAnsiTheme="minorHAnsi" w:cs="Calibri"/>
              </w:rPr>
              <w:t>Front Office Supervisor</w:t>
            </w:r>
          </w:p>
        </w:tc>
        <w:tc>
          <w:tcPr>
            <w:tcW w:w="1080" w:type="dxa"/>
            <w:vAlign w:val="bottom"/>
          </w:tcPr>
          <w:p w14:paraId="7547275A" w14:textId="7EA317FB"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198</w:t>
            </w:r>
          </w:p>
        </w:tc>
      </w:tr>
      <w:tr w:rsidR="000635FC" w:rsidRPr="008D5DF4" w14:paraId="3AD9D538" w14:textId="77777777" w:rsidTr="00FA6194">
        <w:trPr>
          <w:trHeight w:val="202"/>
        </w:trPr>
        <w:tc>
          <w:tcPr>
            <w:tcW w:w="3865" w:type="dxa"/>
            <w:shd w:val="clear" w:color="auto" w:fill="auto"/>
            <w:noWrap/>
            <w:vAlign w:val="bottom"/>
          </w:tcPr>
          <w:p w14:paraId="5B5C05E4" w14:textId="51DBE62D" w:rsidR="000635FC" w:rsidRPr="00CB69C9" w:rsidRDefault="000635FC" w:rsidP="000635FC">
            <w:pPr>
              <w:spacing w:after="0" w:line="240" w:lineRule="auto"/>
              <w:rPr>
                <w:rFonts w:asciiTheme="minorHAnsi" w:hAnsiTheme="minorHAnsi"/>
              </w:rPr>
            </w:pPr>
            <w:r w:rsidRPr="00CB69C9">
              <w:rPr>
                <w:rFonts w:asciiTheme="minorHAnsi" w:hAnsiTheme="minorHAnsi" w:cs="Calibri"/>
              </w:rPr>
              <w:t>Technical Lead</w:t>
            </w:r>
          </w:p>
        </w:tc>
        <w:tc>
          <w:tcPr>
            <w:tcW w:w="1170" w:type="dxa"/>
            <w:shd w:val="clear" w:color="auto" w:fill="auto"/>
            <w:noWrap/>
            <w:vAlign w:val="bottom"/>
          </w:tcPr>
          <w:p w14:paraId="745AE88C" w14:textId="7C1A3F0F"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437</w:t>
            </w:r>
          </w:p>
        </w:tc>
        <w:tc>
          <w:tcPr>
            <w:tcW w:w="4050" w:type="dxa"/>
            <w:vAlign w:val="bottom"/>
          </w:tcPr>
          <w:p w14:paraId="0FCACBBC" w14:textId="15F2262D" w:rsidR="000635FC" w:rsidRPr="00CB69C9" w:rsidRDefault="000635FC" w:rsidP="000635FC">
            <w:pPr>
              <w:spacing w:after="0" w:line="240" w:lineRule="auto"/>
              <w:rPr>
                <w:rFonts w:asciiTheme="minorHAnsi" w:hAnsiTheme="minorHAnsi"/>
              </w:rPr>
            </w:pPr>
            <w:r w:rsidRPr="00CB69C9">
              <w:rPr>
                <w:rFonts w:asciiTheme="minorHAnsi" w:hAnsiTheme="minorHAnsi" w:cs="Calibri"/>
              </w:rPr>
              <w:t>Administrative Analyst</w:t>
            </w:r>
          </w:p>
        </w:tc>
        <w:tc>
          <w:tcPr>
            <w:tcW w:w="1080" w:type="dxa"/>
            <w:vAlign w:val="bottom"/>
          </w:tcPr>
          <w:p w14:paraId="71F6B2C7" w14:textId="05AF4C6A"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185</w:t>
            </w:r>
          </w:p>
        </w:tc>
      </w:tr>
      <w:tr w:rsidR="000635FC" w:rsidRPr="008D5DF4" w14:paraId="59B8F9F7" w14:textId="77777777" w:rsidTr="00FA6194">
        <w:trPr>
          <w:trHeight w:val="202"/>
        </w:trPr>
        <w:tc>
          <w:tcPr>
            <w:tcW w:w="3865" w:type="dxa"/>
            <w:shd w:val="clear" w:color="auto" w:fill="auto"/>
            <w:noWrap/>
            <w:vAlign w:val="bottom"/>
          </w:tcPr>
          <w:p w14:paraId="434BAE67" w14:textId="31133D99" w:rsidR="000635FC" w:rsidRPr="00CB69C9" w:rsidRDefault="000635FC" w:rsidP="000635FC">
            <w:pPr>
              <w:spacing w:after="0" w:line="240" w:lineRule="auto"/>
              <w:rPr>
                <w:rFonts w:asciiTheme="minorHAnsi" w:hAnsiTheme="minorHAnsi"/>
              </w:rPr>
            </w:pPr>
            <w:r w:rsidRPr="00CB69C9">
              <w:rPr>
                <w:rFonts w:asciiTheme="minorHAnsi" w:hAnsiTheme="minorHAnsi" w:cs="Calibri"/>
              </w:rPr>
              <w:t>Warehouse Manager</w:t>
            </w:r>
          </w:p>
        </w:tc>
        <w:tc>
          <w:tcPr>
            <w:tcW w:w="1170" w:type="dxa"/>
            <w:shd w:val="clear" w:color="auto" w:fill="auto"/>
            <w:noWrap/>
            <w:vAlign w:val="bottom"/>
          </w:tcPr>
          <w:p w14:paraId="496E85C7" w14:textId="4A2EEE2C" w:rsidR="000635FC" w:rsidRPr="00CB69C9" w:rsidRDefault="000635FC" w:rsidP="000635FC">
            <w:pPr>
              <w:tabs>
                <w:tab w:val="decimal" w:pos="706"/>
              </w:tabs>
              <w:spacing w:after="0" w:line="240" w:lineRule="auto"/>
              <w:jc w:val="center"/>
              <w:rPr>
                <w:rFonts w:asciiTheme="minorHAnsi" w:hAnsiTheme="minorHAnsi"/>
              </w:rPr>
            </w:pPr>
            <w:r w:rsidRPr="00CB69C9">
              <w:rPr>
                <w:rFonts w:asciiTheme="minorHAnsi" w:hAnsiTheme="minorHAnsi" w:cs="Calibri"/>
              </w:rPr>
              <w:t>432</w:t>
            </w:r>
          </w:p>
        </w:tc>
        <w:tc>
          <w:tcPr>
            <w:tcW w:w="4050" w:type="dxa"/>
            <w:vAlign w:val="bottom"/>
          </w:tcPr>
          <w:p w14:paraId="47B62E2F" w14:textId="0573F4CA" w:rsidR="000635FC" w:rsidRPr="00CB69C9" w:rsidRDefault="000635FC" w:rsidP="000635FC">
            <w:pPr>
              <w:spacing w:after="0" w:line="240" w:lineRule="auto"/>
              <w:rPr>
                <w:rFonts w:asciiTheme="minorHAnsi" w:hAnsiTheme="minorHAnsi"/>
              </w:rPr>
            </w:pPr>
            <w:r w:rsidRPr="00CB69C9">
              <w:rPr>
                <w:rFonts w:asciiTheme="minorHAnsi" w:hAnsiTheme="minorHAnsi" w:cs="Calibri"/>
              </w:rPr>
              <w:t>Distribution Manager</w:t>
            </w:r>
          </w:p>
        </w:tc>
        <w:tc>
          <w:tcPr>
            <w:tcW w:w="1080" w:type="dxa"/>
            <w:vAlign w:val="bottom"/>
          </w:tcPr>
          <w:p w14:paraId="33168988" w14:textId="4C82A4F3" w:rsidR="000635FC" w:rsidRPr="00CB69C9" w:rsidRDefault="000635FC" w:rsidP="000635FC">
            <w:pPr>
              <w:tabs>
                <w:tab w:val="decimal" w:pos="616"/>
              </w:tabs>
              <w:spacing w:after="0" w:line="240" w:lineRule="auto"/>
              <w:jc w:val="center"/>
              <w:rPr>
                <w:rFonts w:asciiTheme="minorHAnsi" w:hAnsiTheme="minorHAnsi"/>
              </w:rPr>
            </w:pPr>
            <w:r w:rsidRPr="00CB69C9">
              <w:rPr>
                <w:rFonts w:asciiTheme="minorHAnsi" w:hAnsiTheme="minorHAnsi" w:cs="Calibri"/>
              </w:rPr>
              <w:t>181</w:t>
            </w:r>
          </w:p>
        </w:tc>
      </w:tr>
    </w:tbl>
    <w:p w14:paraId="558592F8" w14:textId="77777777" w:rsidR="00F601E4" w:rsidRPr="008D5DF4" w:rsidRDefault="00F601E4" w:rsidP="002B3DE0">
      <w:pPr>
        <w:pStyle w:val="NoSpacing"/>
        <w:ind w:left="144"/>
        <w:rPr>
          <w:rFonts w:asciiTheme="minorHAnsi" w:hAnsiTheme="minorHAnsi"/>
          <w:i/>
          <w:sz w:val="20"/>
          <w:szCs w:val="20"/>
        </w:rPr>
      </w:pPr>
    </w:p>
    <w:p w14:paraId="7E5D2A48" w14:textId="5BB43FA6" w:rsidR="00F601E4" w:rsidRPr="008D5DF4" w:rsidRDefault="00CB69C9" w:rsidP="00F601E4">
      <w:pPr>
        <w:pStyle w:val="NoSpacing"/>
        <w:spacing w:after="60"/>
        <w:rPr>
          <w:rFonts w:asciiTheme="minorHAnsi" w:hAnsiTheme="minorHAnsi"/>
          <w:b/>
        </w:rPr>
      </w:pPr>
      <w:r>
        <w:rPr>
          <w:rFonts w:asciiTheme="minorHAnsi" w:hAnsiTheme="minorHAnsi"/>
          <w:b/>
        </w:rPr>
        <w:t>Table 4</w:t>
      </w:r>
      <w:r w:rsidR="00F601E4" w:rsidRPr="008D5DF4">
        <w:rPr>
          <w:rFonts w:asciiTheme="minorHAnsi" w:hAnsiTheme="minorHAnsi"/>
          <w:b/>
        </w:rPr>
        <w:t>b</w:t>
      </w:r>
      <w:r>
        <w:rPr>
          <w:rFonts w:asciiTheme="minorHAnsi" w:hAnsiTheme="minorHAnsi"/>
          <w:b/>
        </w:rPr>
        <w:t>.</w:t>
      </w:r>
      <w:r w:rsidR="00F601E4" w:rsidRPr="008D5DF4">
        <w:rPr>
          <w:rFonts w:asciiTheme="minorHAnsi" w:hAnsiTheme="minorHAnsi"/>
          <w:b/>
        </w:rPr>
        <w:t xml:space="preserve"> Top Job Titles for </w:t>
      </w:r>
      <w:r w:rsidR="008B4CD0">
        <w:rPr>
          <w:rFonts w:asciiTheme="minorHAnsi" w:hAnsiTheme="minorHAnsi"/>
          <w:b/>
        </w:rPr>
        <w:t>Entrepreneurship and Management</w:t>
      </w:r>
      <w:r w:rsidR="00AA68AB" w:rsidRPr="008D5DF4">
        <w:rPr>
          <w:rFonts w:asciiTheme="minorHAnsi" w:hAnsiTheme="minorHAnsi"/>
          <w:b/>
        </w:rPr>
        <w:t xml:space="preserve"> </w:t>
      </w:r>
      <w:r w:rsidR="00F601E4" w:rsidRPr="008D5DF4">
        <w:rPr>
          <w:rFonts w:asciiTheme="minorHAnsi" w:hAnsiTheme="minorHAnsi"/>
          <w:b/>
        </w:rPr>
        <w:t>Occupations for latest 12 months (</w:t>
      </w:r>
      <w:r w:rsidR="008B4CD0">
        <w:rPr>
          <w:rFonts w:asciiTheme="minorHAnsi" w:hAnsiTheme="minorHAnsi"/>
          <w:b/>
        </w:rPr>
        <w:t>August 2018 - July 2019</w:t>
      </w:r>
      <w:r w:rsidR="00F601E4" w:rsidRPr="008D5DF4">
        <w:rPr>
          <w:rFonts w:asciiTheme="minorHAnsi" w:hAnsiTheme="minorHAnsi"/>
          <w:b/>
        </w:rPr>
        <w:t xml:space="preserve">) </w:t>
      </w:r>
      <w:r w:rsidR="008B4CD0">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D5DF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8D69022" w:rsidR="00F601E4" w:rsidRPr="008D5DF4" w:rsidRDefault="008B4CD0"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D55C825" w:rsidR="00F601E4" w:rsidRPr="008D5DF4" w:rsidRDefault="008B4CD0"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0635FC" w:rsidRPr="008D5DF4" w14:paraId="5597ED10" w14:textId="77777777" w:rsidTr="000635FC">
        <w:trPr>
          <w:trHeight w:val="202"/>
        </w:trPr>
        <w:tc>
          <w:tcPr>
            <w:tcW w:w="3865" w:type="dxa"/>
            <w:shd w:val="clear" w:color="auto" w:fill="auto"/>
            <w:noWrap/>
            <w:vAlign w:val="bottom"/>
          </w:tcPr>
          <w:p w14:paraId="1E354E9A" w14:textId="5A231582"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Office Manager</w:t>
            </w:r>
          </w:p>
        </w:tc>
        <w:tc>
          <w:tcPr>
            <w:tcW w:w="1080" w:type="dxa"/>
            <w:shd w:val="clear" w:color="auto" w:fill="auto"/>
            <w:vAlign w:val="bottom"/>
          </w:tcPr>
          <w:p w14:paraId="0E18E740" w14:textId="0EFCF4DF"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596</w:t>
            </w:r>
          </w:p>
        </w:tc>
        <w:tc>
          <w:tcPr>
            <w:tcW w:w="3960" w:type="dxa"/>
            <w:vAlign w:val="bottom"/>
          </w:tcPr>
          <w:p w14:paraId="6C6C3D84" w14:textId="194ABDEB"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Manufacturing Supervisor</w:t>
            </w:r>
          </w:p>
        </w:tc>
        <w:tc>
          <w:tcPr>
            <w:tcW w:w="1170" w:type="dxa"/>
            <w:vAlign w:val="bottom"/>
          </w:tcPr>
          <w:p w14:paraId="5ED612B1" w14:textId="6364AEF8"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70</w:t>
            </w:r>
          </w:p>
        </w:tc>
      </w:tr>
      <w:tr w:rsidR="000635FC" w:rsidRPr="008D5DF4" w14:paraId="060AD65D" w14:textId="77777777" w:rsidTr="000635FC">
        <w:trPr>
          <w:trHeight w:val="202"/>
        </w:trPr>
        <w:tc>
          <w:tcPr>
            <w:tcW w:w="3865" w:type="dxa"/>
            <w:shd w:val="clear" w:color="auto" w:fill="auto"/>
            <w:noWrap/>
            <w:vAlign w:val="bottom"/>
          </w:tcPr>
          <w:p w14:paraId="406E53B5" w14:textId="28994EB1"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Production Supervisor</w:t>
            </w:r>
          </w:p>
        </w:tc>
        <w:tc>
          <w:tcPr>
            <w:tcW w:w="1080" w:type="dxa"/>
            <w:shd w:val="clear" w:color="auto" w:fill="auto"/>
            <w:vAlign w:val="bottom"/>
          </w:tcPr>
          <w:p w14:paraId="5D5D2636" w14:textId="1C6C93AD"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279</w:t>
            </w:r>
          </w:p>
        </w:tc>
        <w:tc>
          <w:tcPr>
            <w:tcW w:w="3960" w:type="dxa"/>
            <w:vAlign w:val="bottom"/>
          </w:tcPr>
          <w:p w14:paraId="598FC17A" w14:textId="0C6A103E"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Technical Lead</w:t>
            </w:r>
          </w:p>
        </w:tc>
        <w:tc>
          <w:tcPr>
            <w:tcW w:w="1170" w:type="dxa"/>
            <w:vAlign w:val="bottom"/>
          </w:tcPr>
          <w:p w14:paraId="0AC36BCA" w14:textId="5BFDDD6F"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69</w:t>
            </w:r>
          </w:p>
        </w:tc>
      </w:tr>
      <w:tr w:rsidR="000635FC" w:rsidRPr="008D5DF4" w14:paraId="7E3D03BB" w14:textId="77777777" w:rsidTr="000635FC">
        <w:trPr>
          <w:trHeight w:val="202"/>
        </w:trPr>
        <w:tc>
          <w:tcPr>
            <w:tcW w:w="3865" w:type="dxa"/>
            <w:shd w:val="clear" w:color="auto" w:fill="auto"/>
            <w:noWrap/>
            <w:vAlign w:val="bottom"/>
          </w:tcPr>
          <w:p w14:paraId="68CE672E" w14:textId="3524CD08"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Facilities Manager</w:t>
            </w:r>
          </w:p>
        </w:tc>
        <w:tc>
          <w:tcPr>
            <w:tcW w:w="1080" w:type="dxa"/>
            <w:shd w:val="clear" w:color="auto" w:fill="auto"/>
            <w:vAlign w:val="bottom"/>
          </w:tcPr>
          <w:p w14:paraId="65650ED7" w14:textId="5FDA8059"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250</w:t>
            </w:r>
          </w:p>
        </w:tc>
        <w:tc>
          <w:tcPr>
            <w:tcW w:w="3960" w:type="dxa"/>
            <w:vAlign w:val="bottom"/>
          </w:tcPr>
          <w:p w14:paraId="70F739ED" w14:textId="5C7ACB5E"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Customer Service Supervisor</w:t>
            </w:r>
          </w:p>
        </w:tc>
        <w:tc>
          <w:tcPr>
            <w:tcW w:w="1170" w:type="dxa"/>
            <w:vAlign w:val="bottom"/>
          </w:tcPr>
          <w:p w14:paraId="69F1D9CA" w14:textId="6DD8CAB5"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66</w:t>
            </w:r>
          </w:p>
        </w:tc>
      </w:tr>
      <w:tr w:rsidR="000635FC" w:rsidRPr="008D5DF4" w14:paraId="3BE6A2D0" w14:textId="77777777" w:rsidTr="000635FC">
        <w:trPr>
          <w:trHeight w:val="202"/>
        </w:trPr>
        <w:tc>
          <w:tcPr>
            <w:tcW w:w="3865" w:type="dxa"/>
            <w:shd w:val="clear" w:color="auto" w:fill="auto"/>
            <w:noWrap/>
            <w:vAlign w:val="bottom"/>
          </w:tcPr>
          <w:p w14:paraId="05C5059D" w14:textId="30E581BC"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Information Technology Project Manager</w:t>
            </w:r>
          </w:p>
        </w:tc>
        <w:tc>
          <w:tcPr>
            <w:tcW w:w="1080" w:type="dxa"/>
            <w:shd w:val="clear" w:color="auto" w:fill="auto"/>
            <w:vAlign w:val="bottom"/>
          </w:tcPr>
          <w:p w14:paraId="0DDD428F" w14:textId="6FAEC610"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225</w:t>
            </w:r>
          </w:p>
        </w:tc>
        <w:tc>
          <w:tcPr>
            <w:tcW w:w="3960" w:type="dxa"/>
            <w:vAlign w:val="bottom"/>
          </w:tcPr>
          <w:p w14:paraId="7C4F2F81" w14:textId="1EF13991"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Distribution Manager</w:t>
            </w:r>
          </w:p>
        </w:tc>
        <w:tc>
          <w:tcPr>
            <w:tcW w:w="1170" w:type="dxa"/>
            <w:vAlign w:val="bottom"/>
          </w:tcPr>
          <w:p w14:paraId="603A694D" w14:textId="273A3CEE"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63</w:t>
            </w:r>
          </w:p>
        </w:tc>
      </w:tr>
      <w:tr w:rsidR="000635FC" w:rsidRPr="008D5DF4" w14:paraId="5E50FAC9" w14:textId="77777777" w:rsidTr="000635FC">
        <w:trPr>
          <w:trHeight w:val="202"/>
        </w:trPr>
        <w:tc>
          <w:tcPr>
            <w:tcW w:w="3865" w:type="dxa"/>
            <w:shd w:val="clear" w:color="auto" w:fill="auto"/>
            <w:noWrap/>
            <w:vAlign w:val="bottom"/>
          </w:tcPr>
          <w:p w14:paraId="1A00D85C" w14:textId="0040345B"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Technical Project Manager</w:t>
            </w:r>
          </w:p>
        </w:tc>
        <w:tc>
          <w:tcPr>
            <w:tcW w:w="1080" w:type="dxa"/>
            <w:shd w:val="clear" w:color="auto" w:fill="auto"/>
            <w:vAlign w:val="bottom"/>
          </w:tcPr>
          <w:p w14:paraId="18711E06" w14:textId="3A253BE2"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211</w:t>
            </w:r>
          </w:p>
        </w:tc>
        <w:tc>
          <w:tcPr>
            <w:tcW w:w="3960" w:type="dxa"/>
            <w:vAlign w:val="bottom"/>
          </w:tcPr>
          <w:p w14:paraId="46999D8D" w14:textId="4177291D"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Associate Director</w:t>
            </w:r>
          </w:p>
        </w:tc>
        <w:tc>
          <w:tcPr>
            <w:tcW w:w="1170" w:type="dxa"/>
            <w:vAlign w:val="bottom"/>
          </w:tcPr>
          <w:p w14:paraId="7DAFDA27" w14:textId="137127DD"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61</w:t>
            </w:r>
          </w:p>
        </w:tc>
      </w:tr>
      <w:tr w:rsidR="000635FC" w:rsidRPr="008D5DF4" w14:paraId="7DA19858" w14:textId="77777777" w:rsidTr="000635FC">
        <w:trPr>
          <w:trHeight w:val="202"/>
        </w:trPr>
        <w:tc>
          <w:tcPr>
            <w:tcW w:w="3865" w:type="dxa"/>
            <w:shd w:val="clear" w:color="auto" w:fill="auto"/>
            <w:noWrap/>
            <w:vAlign w:val="bottom"/>
          </w:tcPr>
          <w:p w14:paraId="63B1CB28" w14:textId="7712F318"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Warehouse Manager</w:t>
            </w:r>
          </w:p>
        </w:tc>
        <w:tc>
          <w:tcPr>
            <w:tcW w:w="1080" w:type="dxa"/>
            <w:shd w:val="clear" w:color="auto" w:fill="auto"/>
            <w:vAlign w:val="bottom"/>
          </w:tcPr>
          <w:p w14:paraId="3E6EE72C" w14:textId="2D04C732"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209</w:t>
            </w:r>
          </w:p>
        </w:tc>
        <w:tc>
          <w:tcPr>
            <w:tcW w:w="3960" w:type="dxa"/>
            <w:vAlign w:val="bottom"/>
          </w:tcPr>
          <w:p w14:paraId="3FA752B5" w14:textId="2B5A9D29"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Administrative Manager</w:t>
            </w:r>
          </w:p>
        </w:tc>
        <w:tc>
          <w:tcPr>
            <w:tcW w:w="1170" w:type="dxa"/>
            <w:vAlign w:val="bottom"/>
          </w:tcPr>
          <w:p w14:paraId="190F5E4E" w14:textId="4E4BF91F"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60</w:t>
            </w:r>
          </w:p>
        </w:tc>
      </w:tr>
      <w:tr w:rsidR="000635FC" w:rsidRPr="008D5DF4" w14:paraId="1B98B68E" w14:textId="77777777" w:rsidTr="000635FC">
        <w:trPr>
          <w:trHeight w:val="202"/>
        </w:trPr>
        <w:tc>
          <w:tcPr>
            <w:tcW w:w="3865" w:type="dxa"/>
            <w:shd w:val="clear" w:color="auto" w:fill="auto"/>
            <w:noWrap/>
            <w:vAlign w:val="bottom"/>
          </w:tcPr>
          <w:p w14:paraId="3B5E6925" w14:textId="53A10230"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Information Technology Manager</w:t>
            </w:r>
          </w:p>
        </w:tc>
        <w:tc>
          <w:tcPr>
            <w:tcW w:w="1080" w:type="dxa"/>
            <w:shd w:val="clear" w:color="auto" w:fill="auto"/>
            <w:vAlign w:val="bottom"/>
          </w:tcPr>
          <w:p w14:paraId="54443400" w14:textId="62DDC2CD"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198</w:t>
            </w:r>
          </w:p>
        </w:tc>
        <w:tc>
          <w:tcPr>
            <w:tcW w:w="3960" w:type="dxa"/>
            <w:vAlign w:val="bottom"/>
          </w:tcPr>
          <w:p w14:paraId="578BB718" w14:textId="70872ABB"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Front Office Manager</w:t>
            </w:r>
          </w:p>
        </w:tc>
        <w:tc>
          <w:tcPr>
            <w:tcW w:w="1170" w:type="dxa"/>
            <w:vAlign w:val="bottom"/>
          </w:tcPr>
          <w:p w14:paraId="4F5C1B86" w14:textId="0C7F363B"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52</w:t>
            </w:r>
          </w:p>
        </w:tc>
      </w:tr>
      <w:tr w:rsidR="000635FC" w:rsidRPr="008D5DF4" w14:paraId="674EC63F" w14:textId="77777777" w:rsidTr="000635FC">
        <w:trPr>
          <w:trHeight w:val="202"/>
        </w:trPr>
        <w:tc>
          <w:tcPr>
            <w:tcW w:w="3865" w:type="dxa"/>
            <w:shd w:val="clear" w:color="auto" w:fill="auto"/>
            <w:noWrap/>
            <w:vAlign w:val="bottom"/>
          </w:tcPr>
          <w:p w14:paraId="4CA01504" w14:textId="0750374D"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Warehouse Supervisor</w:t>
            </w:r>
          </w:p>
        </w:tc>
        <w:tc>
          <w:tcPr>
            <w:tcW w:w="1080" w:type="dxa"/>
            <w:shd w:val="clear" w:color="auto" w:fill="auto"/>
            <w:vAlign w:val="bottom"/>
          </w:tcPr>
          <w:p w14:paraId="721EB456" w14:textId="2B662B7D"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159</w:t>
            </w:r>
          </w:p>
        </w:tc>
        <w:tc>
          <w:tcPr>
            <w:tcW w:w="3960" w:type="dxa"/>
            <w:vAlign w:val="bottom"/>
          </w:tcPr>
          <w:p w14:paraId="1EF94DF7" w14:textId="099F1BD4"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Business Office Manager</w:t>
            </w:r>
          </w:p>
        </w:tc>
        <w:tc>
          <w:tcPr>
            <w:tcW w:w="1170" w:type="dxa"/>
            <w:vAlign w:val="bottom"/>
          </w:tcPr>
          <w:p w14:paraId="334E8B9D" w14:textId="37FB3715"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52</w:t>
            </w:r>
          </w:p>
        </w:tc>
      </w:tr>
      <w:tr w:rsidR="000635FC" w:rsidRPr="008D5DF4" w14:paraId="338DA715" w14:textId="77777777" w:rsidTr="000635FC">
        <w:trPr>
          <w:trHeight w:val="202"/>
        </w:trPr>
        <w:tc>
          <w:tcPr>
            <w:tcW w:w="3865" w:type="dxa"/>
            <w:shd w:val="clear" w:color="auto" w:fill="auto"/>
            <w:noWrap/>
            <w:vAlign w:val="bottom"/>
          </w:tcPr>
          <w:p w14:paraId="54185246" w14:textId="3B7CFAC5"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Customer Manager</w:t>
            </w:r>
          </w:p>
        </w:tc>
        <w:tc>
          <w:tcPr>
            <w:tcW w:w="1080" w:type="dxa"/>
            <w:shd w:val="clear" w:color="auto" w:fill="auto"/>
            <w:vAlign w:val="bottom"/>
          </w:tcPr>
          <w:p w14:paraId="174B75A2" w14:textId="44AD1EC0"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156</w:t>
            </w:r>
          </w:p>
        </w:tc>
        <w:tc>
          <w:tcPr>
            <w:tcW w:w="3960" w:type="dxa"/>
            <w:vAlign w:val="bottom"/>
          </w:tcPr>
          <w:p w14:paraId="44EC7C60" w14:textId="408174A8"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Accounts Payable Manager</w:t>
            </w:r>
          </w:p>
        </w:tc>
        <w:tc>
          <w:tcPr>
            <w:tcW w:w="1170" w:type="dxa"/>
            <w:vAlign w:val="bottom"/>
          </w:tcPr>
          <w:p w14:paraId="3A14304C" w14:textId="416520C1"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50</w:t>
            </w:r>
          </w:p>
        </w:tc>
      </w:tr>
      <w:tr w:rsidR="000635FC" w:rsidRPr="008D5DF4" w14:paraId="08ADCA95" w14:textId="77777777" w:rsidTr="000635FC">
        <w:trPr>
          <w:trHeight w:val="202"/>
        </w:trPr>
        <w:tc>
          <w:tcPr>
            <w:tcW w:w="3865" w:type="dxa"/>
            <w:shd w:val="clear" w:color="auto" w:fill="auto"/>
            <w:noWrap/>
            <w:vAlign w:val="bottom"/>
          </w:tcPr>
          <w:p w14:paraId="5C4F9171" w14:textId="5FA67024"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Facilities Coordinator</w:t>
            </w:r>
          </w:p>
        </w:tc>
        <w:tc>
          <w:tcPr>
            <w:tcW w:w="1080" w:type="dxa"/>
            <w:shd w:val="clear" w:color="auto" w:fill="auto"/>
            <w:vAlign w:val="bottom"/>
          </w:tcPr>
          <w:p w14:paraId="48E5D59C" w14:textId="0F2901BA"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138</w:t>
            </w:r>
          </w:p>
        </w:tc>
        <w:tc>
          <w:tcPr>
            <w:tcW w:w="3960" w:type="dxa"/>
            <w:vAlign w:val="bottom"/>
          </w:tcPr>
          <w:p w14:paraId="3440AC4C" w14:textId="3333FE95"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Director of Facilities</w:t>
            </w:r>
          </w:p>
        </w:tc>
        <w:tc>
          <w:tcPr>
            <w:tcW w:w="1170" w:type="dxa"/>
            <w:vAlign w:val="bottom"/>
          </w:tcPr>
          <w:p w14:paraId="22B8053D" w14:textId="6CBA74F1"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48</w:t>
            </w:r>
          </w:p>
        </w:tc>
      </w:tr>
      <w:tr w:rsidR="000635FC" w:rsidRPr="008D5DF4" w14:paraId="69C29E25" w14:textId="77777777" w:rsidTr="000635FC">
        <w:trPr>
          <w:trHeight w:val="202"/>
        </w:trPr>
        <w:tc>
          <w:tcPr>
            <w:tcW w:w="3865" w:type="dxa"/>
            <w:shd w:val="clear" w:color="auto" w:fill="auto"/>
            <w:noWrap/>
            <w:vAlign w:val="bottom"/>
          </w:tcPr>
          <w:p w14:paraId="0E416C4E" w14:textId="48252116"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Customer Service Manager</w:t>
            </w:r>
          </w:p>
        </w:tc>
        <w:tc>
          <w:tcPr>
            <w:tcW w:w="1080" w:type="dxa"/>
            <w:shd w:val="clear" w:color="auto" w:fill="auto"/>
            <w:vAlign w:val="bottom"/>
          </w:tcPr>
          <w:p w14:paraId="25B3CAA4" w14:textId="5373133F"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137</w:t>
            </w:r>
          </w:p>
        </w:tc>
        <w:tc>
          <w:tcPr>
            <w:tcW w:w="3960" w:type="dxa"/>
            <w:vAlign w:val="bottom"/>
          </w:tcPr>
          <w:p w14:paraId="7D71AB00" w14:textId="00B631F4"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Technology Manager</w:t>
            </w:r>
          </w:p>
        </w:tc>
        <w:tc>
          <w:tcPr>
            <w:tcW w:w="1170" w:type="dxa"/>
            <w:vAlign w:val="bottom"/>
          </w:tcPr>
          <w:p w14:paraId="587A6006" w14:textId="68A71DDA"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47</w:t>
            </w:r>
          </w:p>
        </w:tc>
      </w:tr>
      <w:tr w:rsidR="000635FC" w:rsidRPr="008D5DF4" w14:paraId="1140F5BE" w14:textId="77777777" w:rsidTr="000635FC">
        <w:trPr>
          <w:trHeight w:val="202"/>
        </w:trPr>
        <w:tc>
          <w:tcPr>
            <w:tcW w:w="3865" w:type="dxa"/>
            <w:shd w:val="clear" w:color="auto" w:fill="auto"/>
            <w:noWrap/>
            <w:vAlign w:val="bottom"/>
          </w:tcPr>
          <w:p w14:paraId="6A39D4B8" w14:textId="6E312795"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Project Manager</w:t>
            </w:r>
          </w:p>
        </w:tc>
        <w:tc>
          <w:tcPr>
            <w:tcW w:w="1080" w:type="dxa"/>
            <w:shd w:val="clear" w:color="auto" w:fill="auto"/>
            <w:vAlign w:val="bottom"/>
          </w:tcPr>
          <w:p w14:paraId="41A96EA1" w14:textId="6EC8804E"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134</w:t>
            </w:r>
          </w:p>
        </w:tc>
        <w:tc>
          <w:tcPr>
            <w:tcW w:w="3960" w:type="dxa"/>
            <w:vAlign w:val="bottom"/>
          </w:tcPr>
          <w:p w14:paraId="1C05ED8F" w14:textId="1CEF0FDF"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Plant Manager</w:t>
            </w:r>
          </w:p>
        </w:tc>
        <w:tc>
          <w:tcPr>
            <w:tcW w:w="1170" w:type="dxa"/>
            <w:vAlign w:val="bottom"/>
          </w:tcPr>
          <w:p w14:paraId="3B6AF4DF" w14:textId="1A40A845"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47</w:t>
            </w:r>
          </w:p>
        </w:tc>
      </w:tr>
      <w:tr w:rsidR="000635FC" w:rsidRPr="008D5DF4" w14:paraId="11A6BC11" w14:textId="77777777" w:rsidTr="000635FC">
        <w:trPr>
          <w:trHeight w:val="202"/>
        </w:trPr>
        <w:tc>
          <w:tcPr>
            <w:tcW w:w="3865" w:type="dxa"/>
            <w:shd w:val="clear" w:color="auto" w:fill="auto"/>
            <w:noWrap/>
            <w:vAlign w:val="bottom"/>
          </w:tcPr>
          <w:p w14:paraId="04202EA1" w14:textId="3D8412C4"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Payroll Manager</w:t>
            </w:r>
          </w:p>
        </w:tc>
        <w:tc>
          <w:tcPr>
            <w:tcW w:w="1080" w:type="dxa"/>
            <w:shd w:val="clear" w:color="auto" w:fill="auto"/>
            <w:vAlign w:val="bottom"/>
          </w:tcPr>
          <w:p w14:paraId="3D4FFABC" w14:textId="0ED0CFC9"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122</w:t>
            </w:r>
          </w:p>
        </w:tc>
        <w:tc>
          <w:tcPr>
            <w:tcW w:w="3960" w:type="dxa"/>
            <w:vAlign w:val="bottom"/>
          </w:tcPr>
          <w:p w14:paraId="4052D224" w14:textId="7BBFF8AE"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Administrative Officer</w:t>
            </w:r>
          </w:p>
        </w:tc>
        <w:tc>
          <w:tcPr>
            <w:tcW w:w="1170" w:type="dxa"/>
            <w:vAlign w:val="bottom"/>
          </w:tcPr>
          <w:p w14:paraId="7B8E0019" w14:textId="0EB420ED"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45</w:t>
            </w:r>
          </w:p>
        </w:tc>
      </w:tr>
      <w:tr w:rsidR="000635FC" w:rsidRPr="008D5DF4" w14:paraId="6D1613CB" w14:textId="77777777" w:rsidTr="000635FC">
        <w:trPr>
          <w:trHeight w:val="202"/>
        </w:trPr>
        <w:tc>
          <w:tcPr>
            <w:tcW w:w="3865" w:type="dxa"/>
            <w:shd w:val="clear" w:color="auto" w:fill="auto"/>
            <w:noWrap/>
            <w:vAlign w:val="bottom"/>
          </w:tcPr>
          <w:p w14:paraId="44898AC1" w14:textId="2F5FE55D"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lastRenderedPageBreak/>
              <w:t>Scrum Master</w:t>
            </w:r>
          </w:p>
        </w:tc>
        <w:tc>
          <w:tcPr>
            <w:tcW w:w="1080" w:type="dxa"/>
            <w:shd w:val="clear" w:color="auto" w:fill="auto"/>
            <w:vAlign w:val="bottom"/>
          </w:tcPr>
          <w:p w14:paraId="7B39874E" w14:textId="0CEEDC48" w:rsidR="000635FC" w:rsidRPr="00EF4D79" w:rsidRDefault="000635FC" w:rsidP="000635FC">
            <w:pPr>
              <w:tabs>
                <w:tab w:val="decimal" w:pos="646"/>
              </w:tabs>
              <w:spacing w:after="0" w:line="240" w:lineRule="auto"/>
              <w:jc w:val="center"/>
              <w:rPr>
                <w:rFonts w:asciiTheme="minorHAnsi" w:eastAsia="Times New Roman" w:hAnsiTheme="minorHAnsi"/>
                <w:sz w:val="21"/>
                <w:szCs w:val="21"/>
              </w:rPr>
            </w:pPr>
            <w:r w:rsidRPr="00EF4D79">
              <w:rPr>
                <w:rFonts w:asciiTheme="minorHAnsi" w:hAnsiTheme="minorHAnsi" w:cs="Calibri"/>
              </w:rPr>
              <w:t>85</w:t>
            </w:r>
          </w:p>
        </w:tc>
        <w:tc>
          <w:tcPr>
            <w:tcW w:w="3960" w:type="dxa"/>
            <w:vAlign w:val="bottom"/>
          </w:tcPr>
          <w:p w14:paraId="6908AB80" w14:textId="4285722D"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Infrastructure Project Manager</w:t>
            </w:r>
          </w:p>
        </w:tc>
        <w:tc>
          <w:tcPr>
            <w:tcW w:w="1170" w:type="dxa"/>
            <w:vAlign w:val="bottom"/>
          </w:tcPr>
          <w:p w14:paraId="2F41097F" w14:textId="1479EEC9" w:rsidR="000635FC" w:rsidRPr="00EF4D79" w:rsidRDefault="000635FC" w:rsidP="000635FC">
            <w:pPr>
              <w:tabs>
                <w:tab w:val="decimal" w:pos="796"/>
              </w:tabs>
              <w:spacing w:after="0" w:line="240" w:lineRule="auto"/>
              <w:jc w:val="center"/>
              <w:rPr>
                <w:rFonts w:asciiTheme="minorHAnsi" w:hAnsiTheme="minorHAnsi"/>
                <w:sz w:val="21"/>
                <w:szCs w:val="21"/>
              </w:rPr>
            </w:pPr>
            <w:r w:rsidRPr="00EF4D79">
              <w:rPr>
                <w:rFonts w:asciiTheme="minorHAnsi" w:hAnsiTheme="minorHAnsi" w:cs="Calibri"/>
              </w:rPr>
              <w:t>44</w:t>
            </w:r>
          </w:p>
        </w:tc>
      </w:tr>
    </w:tbl>
    <w:p w14:paraId="5E44BB30" w14:textId="4F259811" w:rsidR="00750FFE" w:rsidRPr="008D5DF4" w:rsidRDefault="00750FFE" w:rsidP="00AA68AB">
      <w:pPr>
        <w:pStyle w:val="NoSpacing"/>
        <w:rPr>
          <w:rFonts w:asciiTheme="minorHAnsi" w:hAnsiTheme="minorHAnsi"/>
          <w:i/>
          <w:sz w:val="20"/>
          <w:szCs w:val="20"/>
        </w:rPr>
      </w:pPr>
      <w:r w:rsidRPr="008D5DF4">
        <w:rPr>
          <w:rFonts w:asciiTheme="minorHAnsi" w:hAnsiTheme="minorHAnsi"/>
          <w:i/>
          <w:sz w:val="20"/>
          <w:szCs w:val="20"/>
        </w:rPr>
        <w:t>Source: Burning Glass</w:t>
      </w:r>
    </w:p>
    <w:p w14:paraId="5A1CC8ED" w14:textId="226F4D88" w:rsidR="002155A4" w:rsidRPr="008D5DF4" w:rsidRDefault="002155A4" w:rsidP="00481230">
      <w:pPr>
        <w:pStyle w:val="Heading1"/>
        <w:spacing w:before="360"/>
        <w:rPr>
          <w:rFonts w:asciiTheme="minorHAnsi" w:hAnsiTheme="minorHAnsi"/>
        </w:rPr>
      </w:pPr>
      <w:r w:rsidRPr="008D5DF4">
        <w:rPr>
          <w:rFonts w:asciiTheme="minorHAnsi" w:hAnsiTheme="minorHAnsi"/>
        </w:rPr>
        <w:t>Industry Concentration</w:t>
      </w:r>
    </w:p>
    <w:p w14:paraId="612AE15C" w14:textId="7C7341F9" w:rsidR="002155A4" w:rsidRPr="008D5DF4" w:rsidRDefault="000E5421" w:rsidP="00502B5D">
      <w:pPr>
        <w:pStyle w:val="NoSpacing"/>
        <w:spacing w:after="60"/>
        <w:rPr>
          <w:rFonts w:asciiTheme="minorHAnsi" w:hAnsiTheme="minorHAnsi"/>
        </w:rPr>
      </w:pPr>
      <w:r w:rsidRPr="008D5DF4">
        <w:rPr>
          <w:rFonts w:asciiTheme="minorHAnsi" w:hAnsiTheme="minorHAnsi"/>
          <w:b/>
        </w:rPr>
        <w:t>Table 5</w:t>
      </w:r>
      <w:r w:rsidR="004C666A" w:rsidRPr="008D5DF4">
        <w:rPr>
          <w:rFonts w:asciiTheme="minorHAnsi" w:hAnsiTheme="minorHAnsi"/>
          <w:b/>
        </w:rPr>
        <w:t xml:space="preserve">. </w:t>
      </w:r>
      <w:r w:rsidR="001C1787" w:rsidRPr="008D5DF4">
        <w:rPr>
          <w:rFonts w:asciiTheme="minorHAnsi" w:hAnsiTheme="minorHAnsi"/>
          <w:b/>
        </w:rPr>
        <w:t xml:space="preserve">Industries hiring </w:t>
      </w:r>
      <w:r w:rsidR="008B4CD0">
        <w:rPr>
          <w:rFonts w:asciiTheme="minorHAnsi" w:hAnsiTheme="minorHAnsi"/>
          <w:b/>
        </w:rPr>
        <w:t>Entrepreneurship and Management</w:t>
      </w:r>
      <w:r w:rsidR="004F3477" w:rsidRPr="008D5DF4">
        <w:rPr>
          <w:rFonts w:asciiTheme="minorHAnsi" w:hAnsiTheme="minorHAnsi"/>
          <w:b/>
        </w:rPr>
        <w:t xml:space="preserve"> </w:t>
      </w:r>
      <w:r w:rsidR="001C1787" w:rsidRPr="008D5DF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D246F0" w:rsidRPr="008D5DF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5861E67B" w14:textId="77777777" w:rsidR="00D246F0" w:rsidRDefault="00D246F0" w:rsidP="00D246F0">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Industry – 6 Digit NAICS (No. American Industry Classification) Codes</w:t>
            </w:r>
          </w:p>
          <w:p w14:paraId="451468A7" w14:textId="12C83E4B" w:rsidR="00EF4D79" w:rsidRPr="008D5DF4" w:rsidRDefault="00EF4D79" w:rsidP="00D246F0">
            <w:pPr>
              <w:spacing w:after="0" w:line="240" w:lineRule="auto"/>
              <w:rPr>
                <w:rFonts w:asciiTheme="minorHAnsi" w:eastAsia="Times New Roman" w:hAnsiTheme="minorHAnsi"/>
                <w:bCs/>
                <w:sz w:val="21"/>
                <w:szCs w:val="21"/>
              </w:rPr>
            </w:pP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73B8A98" w:rsidR="00D246F0" w:rsidRPr="008D5DF4" w:rsidRDefault="00EF4D79" w:rsidP="00D246F0">
            <w:pPr>
              <w:spacing w:after="0" w:line="240" w:lineRule="auto"/>
              <w:jc w:val="center"/>
              <w:rPr>
                <w:rFonts w:asciiTheme="minorHAnsi" w:eastAsia="Times New Roman" w:hAnsiTheme="minorHAnsi"/>
                <w:bCs/>
                <w:sz w:val="21"/>
                <w:szCs w:val="21"/>
              </w:rPr>
            </w:pPr>
            <w:r>
              <w:rPr>
                <w:rFonts w:cs="Calibri"/>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3E642DE1" w:rsidR="00D246F0" w:rsidRPr="008D5DF4" w:rsidRDefault="00EF4D79" w:rsidP="00D246F0">
            <w:pPr>
              <w:spacing w:after="0" w:line="240" w:lineRule="auto"/>
              <w:jc w:val="center"/>
              <w:rPr>
                <w:rFonts w:asciiTheme="minorHAnsi" w:eastAsia="Times New Roman" w:hAnsiTheme="minorHAnsi"/>
                <w:bCs/>
                <w:sz w:val="21"/>
                <w:szCs w:val="21"/>
              </w:rPr>
            </w:pPr>
            <w:r>
              <w:rPr>
                <w:rFonts w:cs="Calibri"/>
                <w:sz w:val="21"/>
                <w:szCs w:val="21"/>
              </w:rPr>
              <w:t>Jobs in Industry (2023)</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2CED0256" w:rsidR="00D246F0" w:rsidRPr="008D5DF4" w:rsidRDefault="00EF4D79" w:rsidP="00D246F0">
            <w:pPr>
              <w:spacing w:after="0" w:line="240" w:lineRule="auto"/>
              <w:jc w:val="center"/>
              <w:rPr>
                <w:rFonts w:asciiTheme="minorHAnsi" w:eastAsia="Times New Roman" w:hAnsiTheme="minorHAnsi"/>
                <w:bCs/>
                <w:sz w:val="21"/>
                <w:szCs w:val="21"/>
              </w:rPr>
            </w:pPr>
            <w:r>
              <w:rPr>
                <w:rFonts w:cs="Calibri"/>
                <w:sz w:val="21"/>
                <w:szCs w:val="21"/>
              </w:rPr>
              <w:t>% Change (2019-23)</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270A88C8" w:rsidR="00D246F0" w:rsidRPr="008D5DF4" w:rsidRDefault="00EF4D79" w:rsidP="00D246F0">
            <w:pPr>
              <w:spacing w:after="0" w:line="240" w:lineRule="auto"/>
              <w:jc w:val="center"/>
              <w:rPr>
                <w:rFonts w:asciiTheme="minorHAnsi" w:eastAsia="Times New Roman" w:hAnsiTheme="minorHAnsi"/>
                <w:bCs/>
                <w:sz w:val="21"/>
                <w:szCs w:val="21"/>
              </w:rPr>
            </w:pPr>
            <w:r w:rsidRPr="00856918">
              <w:rPr>
                <w:rFonts w:asciiTheme="minorHAnsi" w:hAnsiTheme="minorHAnsi" w:cs="Calibri"/>
                <w:sz w:val="21"/>
                <w:szCs w:val="21"/>
              </w:rPr>
              <w:t>% in Industry (2018)</w:t>
            </w:r>
          </w:p>
        </w:tc>
      </w:tr>
      <w:tr w:rsidR="000635FC" w:rsidRPr="008D5DF4" w14:paraId="19F540E1" w14:textId="77777777" w:rsidTr="000635FC">
        <w:trPr>
          <w:trHeight w:val="202"/>
        </w:trPr>
        <w:tc>
          <w:tcPr>
            <w:tcW w:w="6480" w:type="dxa"/>
            <w:tcBorders>
              <w:right w:val="single" w:sz="4" w:space="0" w:color="A9A9A9" w:themeColor="accent5"/>
            </w:tcBorders>
            <w:shd w:val="clear" w:color="auto" w:fill="auto"/>
            <w:noWrap/>
            <w:vAlign w:val="center"/>
          </w:tcPr>
          <w:p w14:paraId="7F215B49" w14:textId="450BC7C9" w:rsidR="000635FC" w:rsidRPr="008D5DF4" w:rsidRDefault="000635FC" w:rsidP="000635FC">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FFC473B" w:rsidR="000635FC" w:rsidRPr="008D5DF4" w:rsidRDefault="000635FC" w:rsidP="000635FC">
            <w:pPr>
              <w:spacing w:after="0" w:line="240" w:lineRule="auto"/>
              <w:jc w:val="center"/>
              <w:rPr>
                <w:rFonts w:asciiTheme="minorHAnsi" w:hAnsiTheme="minorHAnsi"/>
                <w:sz w:val="21"/>
                <w:szCs w:val="21"/>
              </w:rPr>
            </w:pPr>
            <w:r>
              <w:rPr>
                <w:rFonts w:cs="Calibri"/>
              </w:rPr>
              <w:t>7,970</w:t>
            </w:r>
          </w:p>
        </w:tc>
        <w:tc>
          <w:tcPr>
            <w:tcW w:w="990" w:type="dxa"/>
            <w:tcBorders>
              <w:left w:val="single" w:sz="4" w:space="0" w:color="A9A9A9" w:themeColor="accent5"/>
              <w:right w:val="single" w:sz="4" w:space="0" w:color="A9A9A9" w:themeColor="accent5"/>
            </w:tcBorders>
            <w:vAlign w:val="bottom"/>
          </w:tcPr>
          <w:p w14:paraId="54A1078F" w14:textId="3C4591C7" w:rsidR="000635FC" w:rsidRPr="008D5DF4" w:rsidRDefault="000635FC" w:rsidP="000635FC">
            <w:pPr>
              <w:spacing w:after="0" w:line="240" w:lineRule="auto"/>
              <w:jc w:val="center"/>
              <w:rPr>
                <w:rFonts w:asciiTheme="minorHAnsi" w:hAnsiTheme="minorHAnsi"/>
                <w:sz w:val="21"/>
                <w:szCs w:val="21"/>
              </w:rPr>
            </w:pPr>
            <w:r>
              <w:rPr>
                <w:rFonts w:cs="Calibri"/>
              </w:rPr>
              <w:t>8,878</w:t>
            </w:r>
          </w:p>
        </w:tc>
        <w:tc>
          <w:tcPr>
            <w:tcW w:w="1080" w:type="dxa"/>
            <w:tcBorders>
              <w:left w:val="single" w:sz="4" w:space="0" w:color="A9A9A9" w:themeColor="accent5"/>
              <w:right w:val="single" w:sz="4" w:space="0" w:color="A9A9A9" w:themeColor="accent5"/>
            </w:tcBorders>
            <w:vAlign w:val="bottom"/>
          </w:tcPr>
          <w:p w14:paraId="40ABE3A6" w14:textId="53F65622" w:rsidR="000635FC" w:rsidRPr="008D5DF4" w:rsidRDefault="000635FC" w:rsidP="000635FC">
            <w:pPr>
              <w:spacing w:after="0" w:line="240" w:lineRule="auto"/>
              <w:jc w:val="center"/>
              <w:rPr>
                <w:rFonts w:asciiTheme="minorHAnsi" w:hAnsiTheme="minorHAnsi"/>
                <w:sz w:val="21"/>
                <w:szCs w:val="21"/>
              </w:rPr>
            </w:pPr>
            <w:r>
              <w:rPr>
                <w:rFonts w:cs="Calibri"/>
              </w:rPr>
              <w:t>11.4%</w:t>
            </w:r>
          </w:p>
        </w:tc>
        <w:tc>
          <w:tcPr>
            <w:tcW w:w="990" w:type="dxa"/>
            <w:tcBorders>
              <w:left w:val="single" w:sz="4" w:space="0" w:color="A9A9A9" w:themeColor="accent5"/>
              <w:right w:val="single" w:sz="4" w:space="0" w:color="A9A9A9" w:themeColor="accent5"/>
            </w:tcBorders>
            <w:vAlign w:val="bottom"/>
          </w:tcPr>
          <w:p w14:paraId="1D4923F5" w14:textId="2C534433" w:rsidR="000635FC" w:rsidRPr="008D5DF4" w:rsidRDefault="000635FC" w:rsidP="000635FC">
            <w:pPr>
              <w:spacing w:after="0" w:line="240" w:lineRule="auto"/>
              <w:jc w:val="center"/>
              <w:rPr>
                <w:rFonts w:asciiTheme="minorHAnsi" w:hAnsiTheme="minorHAnsi"/>
                <w:sz w:val="21"/>
                <w:szCs w:val="21"/>
              </w:rPr>
            </w:pPr>
            <w:r>
              <w:rPr>
                <w:rFonts w:cs="Calibri"/>
              </w:rPr>
              <w:t>8.0%</w:t>
            </w:r>
          </w:p>
        </w:tc>
      </w:tr>
      <w:tr w:rsidR="000635FC" w:rsidRPr="008D5DF4" w14:paraId="057A263B" w14:textId="77777777" w:rsidTr="000635FC">
        <w:trPr>
          <w:trHeight w:val="202"/>
        </w:trPr>
        <w:tc>
          <w:tcPr>
            <w:tcW w:w="6480" w:type="dxa"/>
            <w:tcBorders>
              <w:right w:val="single" w:sz="4" w:space="0" w:color="A9A9A9" w:themeColor="accent5"/>
            </w:tcBorders>
            <w:shd w:val="clear" w:color="auto" w:fill="auto"/>
            <w:noWrap/>
            <w:vAlign w:val="center"/>
          </w:tcPr>
          <w:p w14:paraId="2F15A507" w14:textId="116C16F2" w:rsidR="000635FC" w:rsidRPr="008D5DF4" w:rsidRDefault="000635FC" w:rsidP="000635FC">
            <w:pPr>
              <w:spacing w:after="0" w:line="240" w:lineRule="auto"/>
              <w:rPr>
                <w:rFonts w:asciiTheme="minorHAnsi" w:hAnsiTheme="minorHAnsi"/>
                <w:sz w:val="21"/>
                <w:szCs w:val="21"/>
              </w:rPr>
            </w:pPr>
            <w:r>
              <w:rPr>
                <w:rFonts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AB90126" w:rsidR="000635FC" w:rsidRPr="008D5DF4" w:rsidRDefault="000635FC" w:rsidP="000635FC">
            <w:pPr>
              <w:spacing w:after="0" w:line="240" w:lineRule="auto"/>
              <w:jc w:val="center"/>
              <w:rPr>
                <w:rFonts w:asciiTheme="minorHAnsi" w:hAnsiTheme="minorHAnsi"/>
                <w:sz w:val="21"/>
                <w:szCs w:val="21"/>
              </w:rPr>
            </w:pPr>
            <w:r>
              <w:rPr>
                <w:rFonts w:cs="Calibri"/>
              </w:rPr>
              <w:t>4,718</w:t>
            </w:r>
          </w:p>
        </w:tc>
        <w:tc>
          <w:tcPr>
            <w:tcW w:w="990" w:type="dxa"/>
            <w:tcBorders>
              <w:left w:val="single" w:sz="4" w:space="0" w:color="A9A9A9" w:themeColor="accent5"/>
              <w:right w:val="single" w:sz="4" w:space="0" w:color="A9A9A9" w:themeColor="accent5"/>
            </w:tcBorders>
            <w:vAlign w:val="bottom"/>
          </w:tcPr>
          <w:p w14:paraId="0D18BC68" w14:textId="266E1AB3" w:rsidR="000635FC" w:rsidRPr="008D5DF4" w:rsidRDefault="000635FC" w:rsidP="000635FC">
            <w:pPr>
              <w:spacing w:after="0" w:line="240" w:lineRule="auto"/>
              <w:jc w:val="center"/>
              <w:rPr>
                <w:rFonts w:asciiTheme="minorHAnsi" w:hAnsiTheme="minorHAnsi"/>
                <w:sz w:val="21"/>
                <w:szCs w:val="21"/>
              </w:rPr>
            </w:pPr>
            <w:r>
              <w:rPr>
                <w:rFonts w:cs="Calibri"/>
              </w:rPr>
              <w:t>5,107</w:t>
            </w:r>
          </w:p>
        </w:tc>
        <w:tc>
          <w:tcPr>
            <w:tcW w:w="1080" w:type="dxa"/>
            <w:tcBorders>
              <w:left w:val="single" w:sz="4" w:space="0" w:color="A9A9A9" w:themeColor="accent5"/>
              <w:right w:val="single" w:sz="4" w:space="0" w:color="A9A9A9" w:themeColor="accent5"/>
            </w:tcBorders>
            <w:vAlign w:val="bottom"/>
          </w:tcPr>
          <w:p w14:paraId="09009902" w14:textId="6902FD4C" w:rsidR="000635FC" w:rsidRPr="008D5DF4" w:rsidRDefault="000635FC" w:rsidP="000635FC">
            <w:pPr>
              <w:spacing w:after="0" w:line="240" w:lineRule="auto"/>
              <w:jc w:val="center"/>
              <w:rPr>
                <w:rFonts w:asciiTheme="minorHAnsi" w:hAnsiTheme="minorHAnsi"/>
                <w:sz w:val="21"/>
                <w:szCs w:val="21"/>
              </w:rPr>
            </w:pPr>
            <w:r>
              <w:rPr>
                <w:rFonts w:cs="Calibri"/>
              </w:rPr>
              <w:t>8.2%</w:t>
            </w:r>
          </w:p>
        </w:tc>
        <w:tc>
          <w:tcPr>
            <w:tcW w:w="990" w:type="dxa"/>
            <w:tcBorders>
              <w:left w:val="single" w:sz="4" w:space="0" w:color="A9A9A9" w:themeColor="accent5"/>
              <w:right w:val="single" w:sz="4" w:space="0" w:color="A9A9A9" w:themeColor="accent5"/>
            </w:tcBorders>
            <w:vAlign w:val="bottom"/>
          </w:tcPr>
          <w:p w14:paraId="76FA902E" w14:textId="32BC3642" w:rsidR="000635FC" w:rsidRPr="008D5DF4" w:rsidRDefault="000635FC" w:rsidP="000635FC">
            <w:pPr>
              <w:spacing w:after="0" w:line="240" w:lineRule="auto"/>
              <w:jc w:val="center"/>
              <w:rPr>
                <w:rFonts w:asciiTheme="minorHAnsi" w:hAnsiTheme="minorHAnsi"/>
                <w:sz w:val="21"/>
                <w:szCs w:val="21"/>
              </w:rPr>
            </w:pPr>
            <w:r>
              <w:rPr>
                <w:rFonts w:cs="Calibri"/>
              </w:rPr>
              <w:t>4.7%</w:t>
            </w:r>
          </w:p>
        </w:tc>
      </w:tr>
      <w:tr w:rsidR="000635FC" w:rsidRPr="008D5DF4" w14:paraId="701BE19E" w14:textId="77777777" w:rsidTr="000635FC">
        <w:trPr>
          <w:trHeight w:val="202"/>
        </w:trPr>
        <w:tc>
          <w:tcPr>
            <w:tcW w:w="6480" w:type="dxa"/>
            <w:tcBorders>
              <w:right w:val="single" w:sz="4" w:space="0" w:color="A9A9A9" w:themeColor="accent5"/>
            </w:tcBorders>
            <w:shd w:val="clear" w:color="auto" w:fill="auto"/>
            <w:noWrap/>
            <w:vAlign w:val="center"/>
          </w:tcPr>
          <w:p w14:paraId="3A19601A" w14:textId="797A6029" w:rsidR="000635FC" w:rsidRPr="008D5DF4" w:rsidRDefault="000635FC" w:rsidP="000635FC">
            <w:pPr>
              <w:spacing w:after="0" w:line="240" w:lineRule="auto"/>
              <w:rPr>
                <w:rFonts w:asciiTheme="minorHAnsi" w:hAnsiTheme="minorHAnsi"/>
                <w:sz w:val="21"/>
                <w:szCs w:val="21"/>
              </w:rPr>
            </w:pPr>
            <w:r>
              <w:rPr>
                <w:rFonts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6C7EB18" w:rsidR="000635FC" w:rsidRPr="008D5DF4" w:rsidRDefault="000635FC" w:rsidP="000635FC">
            <w:pPr>
              <w:spacing w:after="0" w:line="240" w:lineRule="auto"/>
              <w:jc w:val="center"/>
              <w:rPr>
                <w:rFonts w:asciiTheme="minorHAnsi" w:hAnsiTheme="minorHAnsi"/>
                <w:sz w:val="21"/>
                <w:szCs w:val="21"/>
              </w:rPr>
            </w:pPr>
            <w:r>
              <w:rPr>
                <w:rFonts w:cs="Calibri"/>
              </w:rPr>
              <w:t>4,034</w:t>
            </w:r>
          </w:p>
        </w:tc>
        <w:tc>
          <w:tcPr>
            <w:tcW w:w="990" w:type="dxa"/>
            <w:tcBorders>
              <w:left w:val="single" w:sz="4" w:space="0" w:color="A9A9A9" w:themeColor="accent5"/>
              <w:right w:val="single" w:sz="4" w:space="0" w:color="A9A9A9" w:themeColor="accent5"/>
            </w:tcBorders>
            <w:vAlign w:val="bottom"/>
          </w:tcPr>
          <w:p w14:paraId="679E1651" w14:textId="1E92EEA2" w:rsidR="000635FC" w:rsidRPr="008D5DF4" w:rsidRDefault="000635FC" w:rsidP="000635FC">
            <w:pPr>
              <w:spacing w:after="0" w:line="240" w:lineRule="auto"/>
              <w:jc w:val="center"/>
              <w:rPr>
                <w:rFonts w:asciiTheme="minorHAnsi" w:hAnsiTheme="minorHAnsi"/>
                <w:sz w:val="21"/>
                <w:szCs w:val="21"/>
              </w:rPr>
            </w:pPr>
            <w:r>
              <w:rPr>
                <w:rFonts w:cs="Calibri"/>
              </w:rPr>
              <w:t>4,275</w:t>
            </w:r>
          </w:p>
        </w:tc>
        <w:tc>
          <w:tcPr>
            <w:tcW w:w="1080" w:type="dxa"/>
            <w:tcBorders>
              <w:left w:val="single" w:sz="4" w:space="0" w:color="A9A9A9" w:themeColor="accent5"/>
              <w:right w:val="single" w:sz="4" w:space="0" w:color="A9A9A9" w:themeColor="accent5"/>
            </w:tcBorders>
            <w:vAlign w:val="bottom"/>
          </w:tcPr>
          <w:p w14:paraId="36CB13B1" w14:textId="05D97A72" w:rsidR="000635FC" w:rsidRPr="008D5DF4" w:rsidRDefault="000635FC" w:rsidP="000635FC">
            <w:pPr>
              <w:spacing w:after="0" w:line="240" w:lineRule="auto"/>
              <w:jc w:val="center"/>
              <w:rPr>
                <w:rFonts w:asciiTheme="minorHAnsi" w:hAnsiTheme="minorHAnsi"/>
                <w:sz w:val="21"/>
                <w:szCs w:val="21"/>
              </w:rPr>
            </w:pPr>
            <w:r>
              <w:rPr>
                <w:rFonts w:cs="Calibri"/>
              </w:rPr>
              <w:t>6.0%</w:t>
            </w:r>
          </w:p>
        </w:tc>
        <w:tc>
          <w:tcPr>
            <w:tcW w:w="990" w:type="dxa"/>
            <w:tcBorders>
              <w:left w:val="single" w:sz="4" w:space="0" w:color="A9A9A9" w:themeColor="accent5"/>
              <w:right w:val="single" w:sz="4" w:space="0" w:color="A9A9A9" w:themeColor="accent5"/>
            </w:tcBorders>
            <w:vAlign w:val="bottom"/>
          </w:tcPr>
          <w:p w14:paraId="27BF4737" w14:textId="033B26BC" w:rsidR="000635FC" w:rsidRPr="008D5DF4" w:rsidRDefault="000635FC" w:rsidP="000635FC">
            <w:pPr>
              <w:spacing w:after="0" w:line="240" w:lineRule="auto"/>
              <w:jc w:val="center"/>
              <w:rPr>
                <w:rFonts w:asciiTheme="minorHAnsi" w:hAnsiTheme="minorHAnsi"/>
                <w:sz w:val="21"/>
                <w:szCs w:val="21"/>
              </w:rPr>
            </w:pPr>
            <w:r>
              <w:rPr>
                <w:rFonts w:cs="Calibri"/>
              </w:rPr>
              <w:t>4.0%</w:t>
            </w:r>
          </w:p>
        </w:tc>
      </w:tr>
      <w:tr w:rsidR="000635FC" w:rsidRPr="008D5DF4" w14:paraId="5532CB39" w14:textId="77777777" w:rsidTr="000635FC">
        <w:trPr>
          <w:trHeight w:val="202"/>
        </w:trPr>
        <w:tc>
          <w:tcPr>
            <w:tcW w:w="6480" w:type="dxa"/>
            <w:tcBorders>
              <w:right w:val="single" w:sz="4" w:space="0" w:color="A9A9A9" w:themeColor="accent5"/>
            </w:tcBorders>
            <w:shd w:val="clear" w:color="auto" w:fill="auto"/>
            <w:noWrap/>
            <w:vAlign w:val="center"/>
          </w:tcPr>
          <w:p w14:paraId="78AB6607" w14:textId="0F499A12" w:rsidR="000635FC" w:rsidRPr="008D5DF4" w:rsidRDefault="000635FC" w:rsidP="000635FC">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5A8589F" w:rsidR="000635FC" w:rsidRPr="008D5DF4" w:rsidRDefault="000635FC" w:rsidP="000635FC">
            <w:pPr>
              <w:spacing w:after="0" w:line="240" w:lineRule="auto"/>
              <w:jc w:val="center"/>
              <w:rPr>
                <w:rFonts w:asciiTheme="minorHAnsi" w:hAnsiTheme="minorHAnsi"/>
                <w:sz w:val="21"/>
                <w:szCs w:val="21"/>
              </w:rPr>
            </w:pPr>
            <w:r>
              <w:rPr>
                <w:rFonts w:cs="Calibri"/>
              </w:rPr>
              <w:t>3,753</w:t>
            </w:r>
          </w:p>
        </w:tc>
        <w:tc>
          <w:tcPr>
            <w:tcW w:w="990" w:type="dxa"/>
            <w:tcBorders>
              <w:left w:val="single" w:sz="4" w:space="0" w:color="A9A9A9" w:themeColor="accent5"/>
              <w:right w:val="single" w:sz="4" w:space="0" w:color="A9A9A9" w:themeColor="accent5"/>
            </w:tcBorders>
            <w:vAlign w:val="bottom"/>
          </w:tcPr>
          <w:p w14:paraId="66437646" w14:textId="765C7917" w:rsidR="000635FC" w:rsidRPr="008D5DF4" w:rsidRDefault="000635FC" w:rsidP="000635FC">
            <w:pPr>
              <w:spacing w:after="0" w:line="240" w:lineRule="auto"/>
              <w:jc w:val="center"/>
              <w:rPr>
                <w:rFonts w:asciiTheme="minorHAnsi" w:hAnsiTheme="minorHAnsi"/>
                <w:sz w:val="21"/>
                <w:szCs w:val="21"/>
              </w:rPr>
            </w:pPr>
            <w:r>
              <w:rPr>
                <w:rFonts w:cs="Calibri"/>
              </w:rPr>
              <w:t>3,880</w:t>
            </w:r>
          </w:p>
        </w:tc>
        <w:tc>
          <w:tcPr>
            <w:tcW w:w="1080" w:type="dxa"/>
            <w:tcBorders>
              <w:left w:val="single" w:sz="4" w:space="0" w:color="A9A9A9" w:themeColor="accent5"/>
              <w:right w:val="single" w:sz="4" w:space="0" w:color="A9A9A9" w:themeColor="accent5"/>
            </w:tcBorders>
            <w:vAlign w:val="bottom"/>
          </w:tcPr>
          <w:p w14:paraId="451D37E4" w14:textId="549E6370" w:rsidR="000635FC" w:rsidRPr="008D5DF4" w:rsidRDefault="000635FC" w:rsidP="000635FC">
            <w:pPr>
              <w:spacing w:after="0" w:line="240" w:lineRule="auto"/>
              <w:jc w:val="center"/>
              <w:rPr>
                <w:rFonts w:asciiTheme="minorHAnsi" w:hAnsiTheme="minorHAnsi"/>
                <w:sz w:val="21"/>
                <w:szCs w:val="21"/>
              </w:rPr>
            </w:pPr>
            <w:r>
              <w:rPr>
                <w:rFonts w:cs="Calibri"/>
              </w:rPr>
              <w:t>3.4%</w:t>
            </w:r>
          </w:p>
        </w:tc>
        <w:tc>
          <w:tcPr>
            <w:tcW w:w="990" w:type="dxa"/>
            <w:tcBorders>
              <w:left w:val="single" w:sz="4" w:space="0" w:color="A9A9A9" w:themeColor="accent5"/>
              <w:right w:val="single" w:sz="4" w:space="0" w:color="A9A9A9" w:themeColor="accent5"/>
            </w:tcBorders>
            <w:vAlign w:val="bottom"/>
          </w:tcPr>
          <w:p w14:paraId="0CF60537" w14:textId="5B5991BC" w:rsidR="000635FC" w:rsidRPr="008D5DF4" w:rsidRDefault="000635FC" w:rsidP="000635FC">
            <w:pPr>
              <w:spacing w:after="0" w:line="240" w:lineRule="auto"/>
              <w:jc w:val="center"/>
              <w:rPr>
                <w:rFonts w:asciiTheme="minorHAnsi" w:hAnsiTheme="minorHAnsi"/>
                <w:sz w:val="21"/>
                <w:szCs w:val="21"/>
              </w:rPr>
            </w:pPr>
            <w:r>
              <w:rPr>
                <w:rFonts w:cs="Calibri"/>
              </w:rPr>
              <w:t>3.8%</w:t>
            </w:r>
          </w:p>
        </w:tc>
      </w:tr>
      <w:tr w:rsidR="000635FC" w:rsidRPr="008D5DF4" w14:paraId="2D553181" w14:textId="77777777" w:rsidTr="000635FC">
        <w:trPr>
          <w:trHeight w:val="202"/>
        </w:trPr>
        <w:tc>
          <w:tcPr>
            <w:tcW w:w="6480" w:type="dxa"/>
            <w:tcBorders>
              <w:right w:val="single" w:sz="4" w:space="0" w:color="A9A9A9" w:themeColor="accent5"/>
            </w:tcBorders>
            <w:shd w:val="clear" w:color="auto" w:fill="auto"/>
            <w:noWrap/>
            <w:vAlign w:val="center"/>
          </w:tcPr>
          <w:p w14:paraId="18AB250C" w14:textId="1638AF2B" w:rsidR="000635FC" w:rsidRPr="008D5DF4" w:rsidRDefault="000635FC" w:rsidP="000635FC">
            <w:pPr>
              <w:spacing w:after="0" w:line="240" w:lineRule="auto"/>
              <w:rPr>
                <w:rFonts w:asciiTheme="minorHAnsi" w:hAnsiTheme="minorHAnsi"/>
                <w:sz w:val="21"/>
                <w:szCs w:val="21"/>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7A4BE3E" w:rsidR="000635FC" w:rsidRPr="008D5DF4" w:rsidRDefault="000635FC" w:rsidP="000635FC">
            <w:pPr>
              <w:spacing w:after="0" w:line="240" w:lineRule="auto"/>
              <w:jc w:val="center"/>
              <w:rPr>
                <w:rFonts w:asciiTheme="minorHAnsi" w:hAnsiTheme="minorHAnsi"/>
                <w:sz w:val="21"/>
                <w:szCs w:val="21"/>
              </w:rPr>
            </w:pPr>
            <w:r>
              <w:rPr>
                <w:rFonts w:cs="Calibri"/>
              </w:rPr>
              <w:t>3,674</w:t>
            </w:r>
          </w:p>
        </w:tc>
        <w:tc>
          <w:tcPr>
            <w:tcW w:w="990" w:type="dxa"/>
            <w:tcBorders>
              <w:left w:val="single" w:sz="4" w:space="0" w:color="A9A9A9" w:themeColor="accent5"/>
              <w:right w:val="single" w:sz="4" w:space="0" w:color="A9A9A9" w:themeColor="accent5"/>
            </w:tcBorders>
            <w:vAlign w:val="bottom"/>
          </w:tcPr>
          <w:p w14:paraId="6C66179B" w14:textId="26231E27" w:rsidR="000635FC" w:rsidRPr="008D5DF4" w:rsidRDefault="000635FC" w:rsidP="000635FC">
            <w:pPr>
              <w:spacing w:after="0" w:line="240" w:lineRule="auto"/>
              <w:jc w:val="center"/>
              <w:rPr>
                <w:rFonts w:asciiTheme="minorHAnsi" w:hAnsiTheme="minorHAnsi"/>
                <w:sz w:val="21"/>
                <w:szCs w:val="21"/>
              </w:rPr>
            </w:pPr>
            <w:r>
              <w:rPr>
                <w:rFonts w:cs="Calibri"/>
              </w:rPr>
              <w:t>4,825</w:t>
            </w:r>
          </w:p>
        </w:tc>
        <w:tc>
          <w:tcPr>
            <w:tcW w:w="1080" w:type="dxa"/>
            <w:tcBorders>
              <w:left w:val="single" w:sz="4" w:space="0" w:color="A9A9A9" w:themeColor="accent5"/>
              <w:right w:val="single" w:sz="4" w:space="0" w:color="A9A9A9" w:themeColor="accent5"/>
            </w:tcBorders>
            <w:vAlign w:val="bottom"/>
          </w:tcPr>
          <w:p w14:paraId="23A49178" w14:textId="2C48788A" w:rsidR="000635FC" w:rsidRPr="008D5DF4" w:rsidRDefault="000635FC" w:rsidP="000635FC">
            <w:pPr>
              <w:spacing w:after="0" w:line="240" w:lineRule="auto"/>
              <w:jc w:val="center"/>
              <w:rPr>
                <w:rFonts w:asciiTheme="minorHAnsi" w:hAnsiTheme="minorHAnsi"/>
                <w:sz w:val="21"/>
                <w:szCs w:val="21"/>
              </w:rPr>
            </w:pPr>
            <w:r>
              <w:rPr>
                <w:rFonts w:cs="Calibri"/>
              </w:rPr>
              <w:t>31.3%</w:t>
            </w:r>
          </w:p>
        </w:tc>
        <w:tc>
          <w:tcPr>
            <w:tcW w:w="990" w:type="dxa"/>
            <w:tcBorders>
              <w:left w:val="single" w:sz="4" w:space="0" w:color="A9A9A9" w:themeColor="accent5"/>
              <w:right w:val="single" w:sz="4" w:space="0" w:color="A9A9A9" w:themeColor="accent5"/>
            </w:tcBorders>
            <w:vAlign w:val="bottom"/>
          </w:tcPr>
          <w:p w14:paraId="7B6D5B51" w14:textId="73450CB6" w:rsidR="000635FC" w:rsidRPr="008D5DF4" w:rsidRDefault="000635FC" w:rsidP="000635FC">
            <w:pPr>
              <w:spacing w:after="0" w:line="240" w:lineRule="auto"/>
              <w:jc w:val="center"/>
              <w:rPr>
                <w:rFonts w:asciiTheme="minorHAnsi" w:hAnsiTheme="minorHAnsi"/>
                <w:sz w:val="21"/>
                <w:szCs w:val="21"/>
              </w:rPr>
            </w:pPr>
            <w:r>
              <w:rPr>
                <w:rFonts w:cs="Calibri"/>
              </w:rPr>
              <w:t>3.7%</w:t>
            </w:r>
          </w:p>
        </w:tc>
      </w:tr>
      <w:tr w:rsidR="000635FC" w:rsidRPr="008D5DF4" w14:paraId="35B587A7" w14:textId="77777777" w:rsidTr="000635FC">
        <w:trPr>
          <w:trHeight w:val="202"/>
        </w:trPr>
        <w:tc>
          <w:tcPr>
            <w:tcW w:w="6480" w:type="dxa"/>
            <w:tcBorders>
              <w:right w:val="single" w:sz="4" w:space="0" w:color="A9A9A9" w:themeColor="accent5"/>
            </w:tcBorders>
            <w:shd w:val="clear" w:color="auto" w:fill="auto"/>
            <w:noWrap/>
            <w:vAlign w:val="center"/>
          </w:tcPr>
          <w:p w14:paraId="3858FE1A" w14:textId="3B05A65E" w:rsidR="000635FC" w:rsidRPr="008D5DF4" w:rsidRDefault="000635FC" w:rsidP="000635FC">
            <w:pPr>
              <w:spacing w:after="0" w:line="240" w:lineRule="auto"/>
              <w:rPr>
                <w:rFonts w:asciiTheme="minorHAnsi" w:hAnsiTheme="minorHAnsi"/>
                <w:sz w:val="21"/>
                <w:szCs w:val="21"/>
              </w:rPr>
            </w:pPr>
            <w:r>
              <w:rPr>
                <w:rFonts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2CC2E8D" w:rsidR="000635FC" w:rsidRPr="008D5DF4" w:rsidRDefault="000635FC" w:rsidP="000635FC">
            <w:pPr>
              <w:spacing w:after="0" w:line="240" w:lineRule="auto"/>
              <w:jc w:val="center"/>
              <w:rPr>
                <w:rFonts w:asciiTheme="minorHAnsi" w:hAnsiTheme="minorHAnsi"/>
                <w:sz w:val="21"/>
                <w:szCs w:val="21"/>
              </w:rPr>
            </w:pPr>
            <w:r>
              <w:rPr>
                <w:rFonts w:cs="Calibri"/>
              </w:rPr>
              <w:t>2,800</w:t>
            </w:r>
          </w:p>
        </w:tc>
        <w:tc>
          <w:tcPr>
            <w:tcW w:w="990" w:type="dxa"/>
            <w:tcBorders>
              <w:left w:val="single" w:sz="4" w:space="0" w:color="A9A9A9" w:themeColor="accent5"/>
              <w:right w:val="single" w:sz="4" w:space="0" w:color="A9A9A9" w:themeColor="accent5"/>
            </w:tcBorders>
            <w:vAlign w:val="bottom"/>
          </w:tcPr>
          <w:p w14:paraId="5D9F4DB4" w14:textId="4E22BF39" w:rsidR="000635FC" w:rsidRPr="008D5DF4" w:rsidRDefault="000635FC" w:rsidP="000635FC">
            <w:pPr>
              <w:spacing w:after="0" w:line="240" w:lineRule="auto"/>
              <w:jc w:val="center"/>
              <w:rPr>
                <w:rFonts w:asciiTheme="minorHAnsi" w:hAnsiTheme="minorHAnsi"/>
                <w:sz w:val="21"/>
                <w:szCs w:val="21"/>
              </w:rPr>
            </w:pPr>
            <w:r>
              <w:rPr>
                <w:rFonts w:cs="Calibri"/>
              </w:rPr>
              <w:t>3,274</w:t>
            </w:r>
          </w:p>
        </w:tc>
        <w:tc>
          <w:tcPr>
            <w:tcW w:w="1080" w:type="dxa"/>
            <w:tcBorders>
              <w:left w:val="single" w:sz="4" w:space="0" w:color="A9A9A9" w:themeColor="accent5"/>
              <w:right w:val="single" w:sz="4" w:space="0" w:color="A9A9A9" w:themeColor="accent5"/>
            </w:tcBorders>
            <w:vAlign w:val="bottom"/>
          </w:tcPr>
          <w:p w14:paraId="4374CC9B" w14:textId="260ECC0B" w:rsidR="000635FC" w:rsidRPr="008D5DF4" w:rsidRDefault="000635FC" w:rsidP="000635FC">
            <w:pPr>
              <w:spacing w:after="0" w:line="240" w:lineRule="auto"/>
              <w:jc w:val="center"/>
              <w:rPr>
                <w:rFonts w:asciiTheme="minorHAnsi" w:hAnsiTheme="minorHAnsi"/>
                <w:sz w:val="21"/>
                <w:szCs w:val="21"/>
              </w:rPr>
            </w:pPr>
            <w:r>
              <w:rPr>
                <w:rFonts w:cs="Calibri"/>
              </w:rPr>
              <w:t>16.9%</w:t>
            </w:r>
          </w:p>
        </w:tc>
        <w:tc>
          <w:tcPr>
            <w:tcW w:w="990" w:type="dxa"/>
            <w:tcBorders>
              <w:left w:val="single" w:sz="4" w:space="0" w:color="A9A9A9" w:themeColor="accent5"/>
              <w:right w:val="single" w:sz="4" w:space="0" w:color="A9A9A9" w:themeColor="accent5"/>
            </w:tcBorders>
            <w:vAlign w:val="bottom"/>
          </w:tcPr>
          <w:p w14:paraId="72DA2475" w14:textId="20B68FC6" w:rsidR="000635FC" w:rsidRPr="008D5DF4" w:rsidRDefault="000635FC" w:rsidP="000635FC">
            <w:pPr>
              <w:spacing w:after="0" w:line="240" w:lineRule="auto"/>
              <w:jc w:val="center"/>
              <w:rPr>
                <w:rFonts w:asciiTheme="minorHAnsi" w:hAnsiTheme="minorHAnsi"/>
                <w:sz w:val="21"/>
                <w:szCs w:val="21"/>
              </w:rPr>
            </w:pPr>
            <w:r>
              <w:rPr>
                <w:rFonts w:cs="Calibri"/>
              </w:rPr>
              <w:t>2.8%</w:t>
            </w:r>
          </w:p>
        </w:tc>
      </w:tr>
      <w:tr w:rsidR="000635FC" w:rsidRPr="008D5DF4" w14:paraId="05376A3A" w14:textId="77777777" w:rsidTr="000635FC">
        <w:trPr>
          <w:trHeight w:val="202"/>
        </w:trPr>
        <w:tc>
          <w:tcPr>
            <w:tcW w:w="6480" w:type="dxa"/>
            <w:tcBorders>
              <w:right w:val="single" w:sz="4" w:space="0" w:color="A9A9A9" w:themeColor="accent5"/>
            </w:tcBorders>
            <w:shd w:val="clear" w:color="auto" w:fill="auto"/>
            <w:noWrap/>
            <w:vAlign w:val="center"/>
          </w:tcPr>
          <w:p w14:paraId="1021E1EB" w14:textId="16B6673D" w:rsidR="000635FC" w:rsidRPr="008D5DF4" w:rsidRDefault="000635FC" w:rsidP="000635FC">
            <w:pPr>
              <w:spacing w:after="0" w:line="240" w:lineRule="auto"/>
              <w:rPr>
                <w:rFonts w:asciiTheme="minorHAnsi" w:hAnsiTheme="minorHAnsi"/>
                <w:sz w:val="21"/>
                <w:szCs w:val="21"/>
              </w:rPr>
            </w:pPr>
            <w:r>
              <w:rPr>
                <w:rFonts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EA34D7F" w:rsidR="000635FC" w:rsidRPr="008D5DF4" w:rsidRDefault="000635FC" w:rsidP="000635FC">
            <w:pPr>
              <w:spacing w:after="0" w:line="240" w:lineRule="auto"/>
              <w:jc w:val="center"/>
              <w:rPr>
                <w:rFonts w:asciiTheme="minorHAnsi" w:hAnsiTheme="minorHAnsi"/>
                <w:sz w:val="21"/>
                <w:szCs w:val="21"/>
              </w:rPr>
            </w:pPr>
            <w:r>
              <w:rPr>
                <w:rFonts w:cs="Calibri"/>
              </w:rPr>
              <w:t>2,404</w:t>
            </w:r>
          </w:p>
        </w:tc>
        <w:tc>
          <w:tcPr>
            <w:tcW w:w="990" w:type="dxa"/>
            <w:tcBorders>
              <w:left w:val="single" w:sz="4" w:space="0" w:color="A9A9A9" w:themeColor="accent5"/>
              <w:right w:val="single" w:sz="4" w:space="0" w:color="A9A9A9" w:themeColor="accent5"/>
            </w:tcBorders>
            <w:vAlign w:val="bottom"/>
          </w:tcPr>
          <w:p w14:paraId="281E7DF1" w14:textId="09E10623" w:rsidR="000635FC" w:rsidRPr="008D5DF4" w:rsidRDefault="000635FC" w:rsidP="000635FC">
            <w:pPr>
              <w:spacing w:after="0" w:line="240" w:lineRule="auto"/>
              <w:jc w:val="center"/>
              <w:rPr>
                <w:rFonts w:asciiTheme="minorHAnsi" w:hAnsiTheme="minorHAnsi"/>
                <w:sz w:val="21"/>
                <w:szCs w:val="21"/>
              </w:rPr>
            </w:pPr>
            <w:r>
              <w:rPr>
                <w:rFonts w:cs="Calibri"/>
              </w:rPr>
              <w:t>2,348</w:t>
            </w:r>
          </w:p>
        </w:tc>
        <w:tc>
          <w:tcPr>
            <w:tcW w:w="1080" w:type="dxa"/>
            <w:tcBorders>
              <w:left w:val="single" w:sz="4" w:space="0" w:color="A9A9A9" w:themeColor="accent5"/>
              <w:right w:val="single" w:sz="4" w:space="0" w:color="A9A9A9" w:themeColor="accent5"/>
            </w:tcBorders>
            <w:vAlign w:val="bottom"/>
          </w:tcPr>
          <w:p w14:paraId="34D24B43" w14:textId="18B53014" w:rsidR="000635FC" w:rsidRPr="008D5DF4" w:rsidRDefault="000635FC" w:rsidP="000635FC">
            <w:pPr>
              <w:spacing w:after="0" w:line="240" w:lineRule="auto"/>
              <w:jc w:val="center"/>
              <w:rPr>
                <w:rFonts w:asciiTheme="minorHAnsi" w:hAnsiTheme="minorHAnsi"/>
                <w:sz w:val="21"/>
                <w:szCs w:val="21"/>
              </w:rPr>
            </w:pPr>
            <w:r>
              <w:rPr>
                <w:rFonts w:cs="Calibri"/>
                <w:color w:val="FF0000"/>
              </w:rPr>
              <w:t xml:space="preserve"> (2.3%)</w:t>
            </w:r>
          </w:p>
        </w:tc>
        <w:tc>
          <w:tcPr>
            <w:tcW w:w="990" w:type="dxa"/>
            <w:tcBorders>
              <w:left w:val="single" w:sz="4" w:space="0" w:color="A9A9A9" w:themeColor="accent5"/>
              <w:right w:val="single" w:sz="4" w:space="0" w:color="A9A9A9" w:themeColor="accent5"/>
            </w:tcBorders>
            <w:vAlign w:val="bottom"/>
          </w:tcPr>
          <w:p w14:paraId="029E1279" w14:textId="7A022E0D" w:rsidR="000635FC" w:rsidRPr="008D5DF4" w:rsidRDefault="000635FC" w:rsidP="000635FC">
            <w:pPr>
              <w:spacing w:after="0" w:line="240" w:lineRule="auto"/>
              <w:jc w:val="center"/>
              <w:rPr>
                <w:rFonts w:asciiTheme="minorHAnsi" w:hAnsiTheme="minorHAnsi"/>
                <w:sz w:val="21"/>
                <w:szCs w:val="21"/>
              </w:rPr>
            </w:pPr>
            <w:r>
              <w:rPr>
                <w:rFonts w:cs="Calibri"/>
              </w:rPr>
              <w:t>2.4%</w:t>
            </w:r>
          </w:p>
        </w:tc>
      </w:tr>
      <w:tr w:rsidR="000635FC" w:rsidRPr="008D5DF4" w14:paraId="10F3ED5B" w14:textId="77777777" w:rsidTr="000635FC">
        <w:trPr>
          <w:trHeight w:val="202"/>
        </w:trPr>
        <w:tc>
          <w:tcPr>
            <w:tcW w:w="6480" w:type="dxa"/>
            <w:tcBorders>
              <w:right w:val="single" w:sz="4" w:space="0" w:color="A9A9A9" w:themeColor="accent5"/>
            </w:tcBorders>
            <w:shd w:val="clear" w:color="auto" w:fill="auto"/>
            <w:noWrap/>
            <w:vAlign w:val="center"/>
          </w:tcPr>
          <w:p w14:paraId="39F2E460" w14:textId="40ADB12B" w:rsidR="000635FC" w:rsidRPr="008D5DF4" w:rsidRDefault="000635FC" w:rsidP="000635FC">
            <w:pPr>
              <w:spacing w:after="0" w:line="240" w:lineRule="auto"/>
              <w:rPr>
                <w:rFonts w:asciiTheme="minorHAnsi" w:hAnsiTheme="minorHAnsi"/>
                <w:sz w:val="21"/>
                <w:szCs w:val="21"/>
              </w:rPr>
            </w:pPr>
            <w:r>
              <w:rPr>
                <w:rFonts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2728F9E" w:rsidR="000635FC" w:rsidRPr="008D5DF4" w:rsidRDefault="000635FC" w:rsidP="000635FC">
            <w:pPr>
              <w:spacing w:after="0" w:line="240" w:lineRule="auto"/>
              <w:jc w:val="center"/>
              <w:rPr>
                <w:rFonts w:asciiTheme="minorHAnsi" w:hAnsiTheme="minorHAnsi"/>
                <w:sz w:val="21"/>
                <w:szCs w:val="21"/>
              </w:rPr>
            </w:pPr>
            <w:r>
              <w:rPr>
                <w:rFonts w:cs="Calibri"/>
              </w:rPr>
              <w:t>2,201</w:t>
            </w:r>
          </w:p>
        </w:tc>
        <w:tc>
          <w:tcPr>
            <w:tcW w:w="990" w:type="dxa"/>
            <w:tcBorders>
              <w:left w:val="single" w:sz="4" w:space="0" w:color="A9A9A9" w:themeColor="accent5"/>
              <w:right w:val="single" w:sz="4" w:space="0" w:color="A9A9A9" w:themeColor="accent5"/>
            </w:tcBorders>
            <w:vAlign w:val="bottom"/>
          </w:tcPr>
          <w:p w14:paraId="6DAD0A40" w14:textId="5FFC87CC" w:rsidR="000635FC" w:rsidRPr="008D5DF4" w:rsidRDefault="000635FC" w:rsidP="000635FC">
            <w:pPr>
              <w:spacing w:after="0" w:line="240" w:lineRule="auto"/>
              <w:jc w:val="center"/>
              <w:rPr>
                <w:rFonts w:asciiTheme="minorHAnsi" w:hAnsiTheme="minorHAnsi"/>
                <w:sz w:val="21"/>
                <w:szCs w:val="21"/>
              </w:rPr>
            </w:pPr>
            <w:r>
              <w:rPr>
                <w:rFonts w:cs="Calibri"/>
              </w:rPr>
              <w:t>2,784</w:t>
            </w:r>
          </w:p>
        </w:tc>
        <w:tc>
          <w:tcPr>
            <w:tcW w:w="1080" w:type="dxa"/>
            <w:tcBorders>
              <w:left w:val="single" w:sz="4" w:space="0" w:color="A9A9A9" w:themeColor="accent5"/>
              <w:right w:val="single" w:sz="4" w:space="0" w:color="A9A9A9" w:themeColor="accent5"/>
            </w:tcBorders>
            <w:vAlign w:val="bottom"/>
          </w:tcPr>
          <w:p w14:paraId="226F21B4" w14:textId="75F2906C" w:rsidR="000635FC" w:rsidRPr="008D5DF4" w:rsidRDefault="000635FC" w:rsidP="000635FC">
            <w:pPr>
              <w:spacing w:after="0" w:line="240" w:lineRule="auto"/>
              <w:jc w:val="center"/>
              <w:rPr>
                <w:rFonts w:asciiTheme="minorHAnsi" w:hAnsiTheme="minorHAnsi"/>
                <w:sz w:val="21"/>
                <w:szCs w:val="21"/>
              </w:rPr>
            </w:pPr>
            <w:r>
              <w:rPr>
                <w:rFonts w:cs="Calibri"/>
              </w:rPr>
              <w:t>26.5%</w:t>
            </w:r>
          </w:p>
        </w:tc>
        <w:tc>
          <w:tcPr>
            <w:tcW w:w="990" w:type="dxa"/>
            <w:tcBorders>
              <w:left w:val="single" w:sz="4" w:space="0" w:color="A9A9A9" w:themeColor="accent5"/>
              <w:right w:val="single" w:sz="4" w:space="0" w:color="A9A9A9" w:themeColor="accent5"/>
            </w:tcBorders>
            <w:vAlign w:val="bottom"/>
          </w:tcPr>
          <w:p w14:paraId="1C6CB1F6" w14:textId="759B6DFA" w:rsidR="000635FC" w:rsidRPr="008D5DF4" w:rsidRDefault="000635FC" w:rsidP="000635FC">
            <w:pPr>
              <w:spacing w:after="0" w:line="240" w:lineRule="auto"/>
              <w:jc w:val="center"/>
              <w:rPr>
                <w:rFonts w:asciiTheme="minorHAnsi" w:hAnsiTheme="minorHAnsi"/>
                <w:sz w:val="21"/>
                <w:szCs w:val="21"/>
              </w:rPr>
            </w:pPr>
            <w:r>
              <w:rPr>
                <w:rFonts w:cs="Calibri"/>
              </w:rPr>
              <w:t>2.2%</w:t>
            </w:r>
          </w:p>
        </w:tc>
      </w:tr>
      <w:tr w:rsidR="000635FC" w:rsidRPr="008D5DF4" w14:paraId="5EE2924F" w14:textId="77777777" w:rsidTr="000635FC">
        <w:trPr>
          <w:trHeight w:val="202"/>
        </w:trPr>
        <w:tc>
          <w:tcPr>
            <w:tcW w:w="6480" w:type="dxa"/>
            <w:tcBorders>
              <w:right w:val="single" w:sz="4" w:space="0" w:color="A9A9A9" w:themeColor="accent5"/>
            </w:tcBorders>
            <w:shd w:val="clear" w:color="auto" w:fill="auto"/>
            <w:noWrap/>
            <w:vAlign w:val="center"/>
          </w:tcPr>
          <w:p w14:paraId="78E57E5E" w14:textId="66D6FBA4" w:rsidR="000635FC" w:rsidRPr="008D5DF4" w:rsidRDefault="000635FC" w:rsidP="000635FC">
            <w:pPr>
              <w:spacing w:after="0" w:line="240" w:lineRule="auto"/>
              <w:rPr>
                <w:rFonts w:asciiTheme="minorHAnsi" w:hAnsiTheme="minorHAnsi"/>
                <w:sz w:val="21"/>
                <w:szCs w:val="21"/>
              </w:rPr>
            </w:pPr>
            <w:r>
              <w:rPr>
                <w:rFonts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080AB1A" w:rsidR="000635FC" w:rsidRPr="008D5DF4" w:rsidRDefault="000635FC" w:rsidP="000635FC">
            <w:pPr>
              <w:spacing w:after="0" w:line="240" w:lineRule="auto"/>
              <w:jc w:val="center"/>
              <w:rPr>
                <w:rFonts w:asciiTheme="minorHAnsi" w:hAnsiTheme="minorHAnsi"/>
                <w:sz w:val="21"/>
                <w:szCs w:val="21"/>
              </w:rPr>
            </w:pPr>
            <w:r>
              <w:rPr>
                <w:rFonts w:cs="Calibri"/>
              </w:rPr>
              <w:t>1,495</w:t>
            </w:r>
          </w:p>
        </w:tc>
        <w:tc>
          <w:tcPr>
            <w:tcW w:w="990" w:type="dxa"/>
            <w:tcBorders>
              <w:left w:val="single" w:sz="4" w:space="0" w:color="A9A9A9" w:themeColor="accent5"/>
              <w:right w:val="single" w:sz="4" w:space="0" w:color="A9A9A9" w:themeColor="accent5"/>
            </w:tcBorders>
            <w:vAlign w:val="bottom"/>
          </w:tcPr>
          <w:p w14:paraId="53FE2ACA" w14:textId="4330ED32" w:rsidR="000635FC" w:rsidRPr="008D5DF4" w:rsidRDefault="000635FC" w:rsidP="000635FC">
            <w:pPr>
              <w:spacing w:after="0" w:line="240" w:lineRule="auto"/>
              <w:jc w:val="center"/>
              <w:rPr>
                <w:rFonts w:asciiTheme="minorHAnsi" w:hAnsiTheme="minorHAnsi"/>
                <w:sz w:val="21"/>
                <w:szCs w:val="21"/>
              </w:rPr>
            </w:pPr>
            <w:r>
              <w:rPr>
                <w:rFonts w:cs="Calibri"/>
              </w:rPr>
              <w:t>1,581</w:t>
            </w:r>
          </w:p>
        </w:tc>
        <w:tc>
          <w:tcPr>
            <w:tcW w:w="1080" w:type="dxa"/>
            <w:tcBorders>
              <w:left w:val="single" w:sz="4" w:space="0" w:color="A9A9A9" w:themeColor="accent5"/>
              <w:right w:val="single" w:sz="4" w:space="0" w:color="A9A9A9" w:themeColor="accent5"/>
            </w:tcBorders>
            <w:vAlign w:val="bottom"/>
          </w:tcPr>
          <w:p w14:paraId="58BC796C" w14:textId="47086E75" w:rsidR="000635FC" w:rsidRPr="008D5DF4" w:rsidRDefault="000635FC" w:rsidP="000635FC">
            <w:pPr>
              <w:spacing w:after="0" w:line="240" w:lineRule="auto"/>
              <w:jc w:val="center"/>
              <w:rPr>
                <w:rFonts w:asciiTheme="minorHAnsi" w:hAnsiTheme="minorHAnsi"/>
                <w:sz w:val="21"/>
                <w:szCs w:val="21"/>
              </w:rPr>
            </w:pPr>
            <w:r>
              <w:rPr>
                <w:rFonts w:cs="Calibri"/>
              </w:rPr>
              <w:t>5.8%</w:t>
            </w:r>
          </w:p>
        </w:tc>
        <w:tc>
          <w:tcPr>
            <w:tcW w:w="990" w:type="dxa"/>
            <w:tcBorders>
              <w:left w:val="single" w:sz="4" w:space="0" w:color="A9A9A9" w:themeColor="accent5"/>
              <w:right w:val="single" w:sz="4" w:space="0" w:color="A9A9A9" w:themeColor="accent5"/>
            </w:tcBorders>
            <w:vAlign w:val="bottom"/>
          </w:tcPr>
          <w:p w14:paraId="518B0F9B" w14:textId="2982496F" w:rsidR="000635FC" w:rsidRPr="008D5DF4" w:rsidRDefault="000635FC" w:rsidP="000635FC">
            <w:pPr>
              <w:spacing w:after="0" w:line="240" w:lineRule="auto"/>
              <w:jc w:val="center"/>
              <w:rPr>
                <w:rFonts w:asciiTheme="minorHAnsi" w:hAnsiTheme="minorHAnsi"/>
                <w:sz w:val="21"/>
                <w:szCs w:val="21"/>
              </w:rPr>
            </w:pPr>
            <w:r>
              <w:rPr>
                <w:rFonts w:cs="Calibri"/>
              </w:rPr>
              <w:t>1.5%</w:t>
            </w:r>
          </w:p>
        </w:tc>
      </w:tr>
      <w:tr w:rsidR="000635FC" w:rsidRPr="008D5DF4" w14:paraId="1F92F1F9" w14:textId="77777777" w:rsidTr="000635FC">
        <w:trPr>
          <w:trHeight w:val="202"/>
        </w:trPr>
        <w:tc>
          <w:tcPr>
            <w:tcW w:w="6480" w:type="dxa"/>
            <w:tcBorders>
              <w:right w:val="single" w:sz="4" w:space="0" w:color="A9A9A9" w:themeColor="accent5"/>
            </w:tcBorders>
            <w:shd w:val="clear" w:color="auto" w:fill="auto"/>
            <w:noWrap/>
            <w:vAlign w:val="center"/>
          </w:tcPr>
          <w:p w14:paraId="3513DB35" w14:textId="0647F361" w:rsidR="000635FC" w:rsidRPr="008D5DF4" w:rsidRDefault="000635FC" w:rsidP="000635FC">
            <w:pPr>
              <w:spacing w:after="0" w:line="240" w:lineRule="auto"/>
              <w:rPr>
                <w:rFonts w:asciiTheme="minorHAnsi" w:hAnsiTheme="minorHAnsi"/>
                <w:sz w:val="21"/>
                <w:szCs w:val="21"/>
              </w:rPr>
            </w:pPr>
            <w:r>
              <w:rPr>
                <w:rFonts w:cs="Calibri"/>
              </w:rPr>
              <w:t>Commercial Banking (522110)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15091BB" w:rsidR="000635FC" w:rsidRPr="008D5DF4" w:rsidRDefault="000635FC" w:rsidP="000635FC">
            <w:pPr>
              <w:spacing w:after="0" w:line="240" w:lineRule="auto"/>
              <w:jc w:val="center"/>
              <w:rPr>
                <w:rFonts w:asciiTheme="minorHAnsi" w:hAnsiTheme="minorHAnsi"/>
                <w:sz w:val="21"/>
                <w:szCs w:val="21"/>
              </w:rPr>
            </w:pPr>
            <w:r>
              <w:rPr>
                <w:rFonts w:cs="Calibri"/>
              </w:rPr>
              <w:t>1,412</w:t>
            </w:r>
          </w:p>
        </w:tc>
        <w:tc>
          <w:tcPr>
            <w:tcW w:w="990" w:type="dxa"/>
            <w:tcBorders>
              <w:left w:val="single" w:sz="4" w:space="0" w:color="A9A9A9" w:themeColor="accent5"/>
              <w:right w:val="single" w:sz="4" w:space="0" w:color="A9A9A9" w:themeColor="accent5"/>
            </w:tcBorders>
            <w:vAlign w:val="bottom"/>
          </w:tcPr>
          <w:p w14:paraId="41EC3D8E" w14:textId="5AF35CF8" w:rsidR="000635FC" w:rsidRPr="008D5DF4" w:rsidRDefault="000635FC" w:rsidP="000635FC">
            <w:pPr>
              <w:spacing w:after="0" w:line="240" w:lineRule="auto"/>
              <w:jc w:val="center"/>
              <w:rPr>
                <w:rFonts w:asciiTheme="minorHAnsi" w:hAnsiTheme="minorHAnsi"/>
                <w:sz w:val="21"/>
                <w:szCs w:val="21"/>
              </w:rPr>
            </w:pPr>
            <w:r>
              <w:rPr>
                <w:rFonts w:cs="Calibri"/>
              </w:rPr>
              <w:t>1,163</w:t>
            </w:r>
          </w:p>
        </w:tc>
        <w:tc>
          <w:tcPr>
            <w:tcW w:w="1080" w:type="dxa"/>
            <w:tcBorders>
              <w:left w:val="single" w:sz="4" w:space="0" w:color="A9A9A9" w:themeColor="accent5"/>
              <w:right w:val="single" w:sz="4" w:space="0" w:color="A9A9A9" w:themeColor="accent5"/>
            </w:tcBorders>
            <w:vAlign w:val="bottom"/>
          </w:tcPr>
          <w:p w14:paraId="1F0248B4" w14:textId="45426C1D" w:rsidR="000635FC" w:rsidRPr="008D5DF4" w:rsidRDefault="000635FC" w:rsidP="000635FC">
            <w:pPr>
              <w:spacing w:after="0" w:line="240" w:lineRule="auto"/>
              <w:jc w:val="center"/>
              <w:rPr>
                <w:rFonts w:asciiTheme="minorHAnsi" w:hAnsiTheme="minorHAnsi"/>
                <w:sz w:val="21"/>
                <w:szCs w:val="21"/>
              </w:rPr>
            </w:pPr>
            <w:r>
              <w:rPr>
                <w:rFonts w:cs="Calibri"/>
                <w:color w:val="FF0000"/>
              </w:rPr>
              <w:t xml:space="preserve"> (17.6%)</w:t>
            </w:r>
          </w:p>
        </w:tc>
        <w:tc>
          <w:tcPr>
            <w:tcW w:w="990" w:type="dxa"/>
            <w:tcBorders>
              <w:left w:val="single" w:sz="4" w:space="0" w:color="A9A9A9" w:themeColor="accent5"/>
              <w:right w:val="single" w:sz="4" w:space="0" w:color="A9A9A9" w:themeColor="accent5"/>
            </w:tcBorders>
            <w:vAlign w:val="bottom"/>
          </w:tcPr>
          <w:p w14:paraId="35ABEC3F" w14:textId="203A5C18" w:rsidR="000635FC" w:rsidRPr="008D5DF4" w:rsidRDefault="000635FC" w:rsidP="000635FC">
            <w:pPr>
              <w:spacing w:after="0" w:line="240" w:lineRule="auto"/>
              <w:jc w:val="center"/>
              <w:rPr>
                <w:rFonts w:asciiTheme="minorHAnsi" w:hAnsiTheme="minorHAnsi"/>
                <w:sz w:val="21"/>
                <w:szCs w:val="21"/>
              </w:rPr>
            </w:pPr>
            <w:r>
              <w:rPr>
                <w:rFonts w:cs="Calibri"/>
              </w:rPr>
              <w:t>1.4%</w:t>
            </w:r>
          </w:p>
        </w:tc>
      </w:tr>
      <w:tr w:rsidR="000635FC" w:rsidRPr="008D5DF4" w14:paraId="0EACD706" w14:textId="77777777" w:rsidTr="000635FC">
        <w:trPr>
          <w:trHeight w:val="202"/>
        </w:trPr>
        <w:tc>
          <w:tcPr>
            <w:tcW w:w="6480" w:type="dxa"/>
            <w:tcBorders>
              <w:right w:val="single" w:sz="4" w:space="0" w:color="A9A9A9" w:themeColor="accent5"/>
            </w:tcBorders>
            <w:shd w:val="clear" w:color="auto" w:fill="auto"/>
            <w:noWrap/>
            <w:vAlign w:val="center"/>
          </w:tcPr>
          <w:p w14:paraId="7ACA77EB" w14:textId="79EBCA19" w:rsidR="000635FC" w:rsidRPr="008D5DF4" w:rsidRDefault="000635FC" w:rsidP="000635FC">
            <w:pPr>
              <w:spacing w:after="0" w:line="240" w:lineRule="auto"/>
              <w:rPr>
                <w:rFonts w:asciiTheme="minorHAnsi" w:hAnsiTheme="minorHAnsi"/>
                <w:sz w:val="21"/>
                <w:szCs w:val="21"/>
              </w:rPr>
            </w:pPr>
            <w:r>
              <w:rPr>
                <w:rFonts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5B528ED" w:rsidR="000635FC" w:rsidRPr="008D5DF4" w:rsidRDefault="000635FC" w:rsidP="000635FC">
            <w:pPr>
              <w:spacing w:after="0" w:line="240" w:lineRule="auto"/>
              <w:jc w:val="center"/>
              <w:rPr>
                <w:rFonts w:asciiTheme="minorHAnsi" w:hAnsiTheme="minorHAnsi"/>
                <w:sz w:val="21"/>
                <w:szCs w:val="21"/>
              </w:rPr>
            </w:pPr>
            <w:r>
              <w:rPr>
                <w:rFonts w:cs="Calibri"/>
              </w:rPr>
              <w:t>1,374</w:t>
            </w:r>
          </w:p>
        </w:tc>
        <w:tc>
          <w:tcPr>
            <w:tcW w:w="990" w:type="dxa"/>
            <w:tcBorders>
              <w:left w:val="single" w:sz="4" w:space="0" w:color="A9A9A9" w:themeColor="accent5"/>
              <w:right w:val="single" w:sz="4" w:space="0" w:color="A9A9A9" w:themeColor="accent5"/>
            </w:tcBorders>
            <w:vAlign w:val="bottom"/>
          </w:tcPr>
          <w:p w14:paraId="4CA0E5CF" w14:textId="71EFF213" w:rsidR="000635FC" w:rsidRPr="008D5DF4" w:rsidRDefault="000635FC" w:rsidP="000635FC">
            <w:pPr>
              <w:spacing w:after="0" w:line="240" w:lineRule="auto"/>
              <w:jc w:val="center"/>
              <w:rPr>
                <w:rFonts w:asciiTheme="minorHAnsi" w:hAnsiTheme="minorHAnsi"/>
                <w:sz w:val="21"/>
                <w:szCs w:val="21"/>
              </w:rPr>
            </w:pPr>
            <w:r>
              <w:rPr>
                <w:rFonts w:cs="Calibri"/>
              </w:rPr>
              <w:t>1,444</w:t>
            </w:r>
          </w:p>
        </w:tc>
        <w:tc>
          <w:tcPr>
            <w:tcW w:w="1080" w:type="dxa"/>
            <w:tcBorders>
              <w:left w:val="single" w:sz="4" w:space="0" w:color="A9A9A9" w:themeColor="accent5"/>
              <w:right w:val="single" w:sz="4" w:space="0" w:color="A9A9A9" w:themeColor="accent5"/>
            </w:tcBorders>
            <w:vAlign w:val="bottom"/>
          </w:tcPr>
          <w:p w14:paraId="539D0E77" w14:textId="1D26A4E9" w:rsidR="000635FC" w:rsidRPr="008D5DF4" w:rsidRDefault="000635FC" w:rsidP="000635FC">
            <w:pPr>
              <w:spacing w:after="0" w:line="240" w:lineRule="auto"/>
              <w:jc w:val="center"/>
              <w:rPr>
                <w:rFonts w:asciiTheme="minorHAnsi" w:hAnsiTheme="minorHAnsi"/>
                <w:sz w:val="21"/>
                <w:szCs w:val="21"/>
              </w:rPr>
            </w:pPr>
            <w:r>
              <w:rPr>
                <w:rFonts w:cs="Calibri"/>
              </w:rPr>
              <w:t>5.1%</w:t>
            </w:r>
          </w:p>
        </w:tc>
        <w:tc>
          <w:tcPr>
            <w:tcW w:w="990" w:type="dxa"/>
            <w:tcBorders>
              <w:left w:val="single" w:sz="4" w:space="0" w:color="A9A9A9" w:themeColor="accent5"/>
              <w:right w:val="single" w:sz="4" w:space="0" w:color="A9A9A9" w:themeColor="accent5"/>
            </w:tcBorders>
            <w:vAlign w:val="bottom"/>
          </w:tcPr>
          <w:p w14:paraId="4B40C405" w14:textId="6E914899" w:rsidR="000635FC" w:rsidRPr="008D5DF4" w:rsidRDefault="000635FC" w:rsidP="000635FC">
            <w:pPr>
              <w:spacing w:after="0" w:line="240" w:lineRule="auto"/>
              <w:jc w:val="center"/>
              <w:rPr>
                <w:rFonts w:asciiTheme="minorHAnsi" w:hAnsiTheme="minorHAnsi"/>
                <w:sz w:val="21"/>
                <w:szCs w:val="21"/>
              </w:rPr>
            </w:pPr>
            <w:r>
              <w:rPr>
                <w:rFonts w:cs="Calibri"/>
              </w:rPr>
              <w:t>1.4%</w:t>
            </w:r>
          </w:p>
        </w:tc>
      </w:tr>
      <w:tr w:rsidR="000635FC" w:rsidRPr="008D5DF4" w14:paraId="6C9E1566" w14:textId="77777777" w:rsidTr="000635FC">
        <w:trPr>
          <w:trHeight w:val="202"/>
        </w:trPr>
        <w:tc>
          <w:tcPr>
            <w:tcW w:w="6480" w:type="dxa"/>
            <w:tcBorders>
              <w:right w:val="single" w:sz="4" w:space="0" w:color="A9A9A9" w:themeColor="accent5"/>
            </w:tcBorders>
            <w:shd w:val="clear" w:color="auto" w:fill="auto"/>
            <w:noWrap/>
            <w:vAlign w:val="center"/>
          </w:tcPr>
          <w:p w14:paraId="5540996C" w14:textId="569AFA22" w:rsidR="000635FC" w:rsidRPr="008D5DF4" w:rsidRDefault="000635FC" w:rsidP="000635FC">
            <w:pPr>
              <w:spacing w:after="0" w:line="240" w:lineRule="auto"/>
              <w:rPr>
                <w:rFonts w:asciiTheme="minorHAnsi" w:hAnsiTheme="minorHAnsi"/>
                <w:sz w:val="21"/>
                <w:szCs w:val="21"/>
              </w:rPr>
            </w:pPr>
            <w:r>
              <w:rPr>
                <w:rFonts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27AE191" w:rsidR="000635FC" w:rsidRPr="008D5DF4" w:rsidRDefault="000635FC" w:rsidP="000635FC">
            <w:pPr>
              <w:spacing w:after="0" w:line="240" w:lineRule="auto"/>
              <w:jc w:val="center"/>
              <w:rPr>
                <w:rFonts w:asciiTheme="minorHAnsi" w:hAnsiTheme="minorHAnsi"/>
                <w:sz w:val="21"/>
                <w:szCs w:val="21"/>
              </w:rPr>
            </w:pPr>
            <w:r>
              <w:rPr>
                <w:rFonts w:cs="Calibri"/>
              </w:rPr>
              <w:t>1,324</w:t>
            </w:r>
          </w:p>
        </w:tc>
        <w:tc>
          <w:tcPr>
            <w:tcW w:w="990" w:type="dxa"/>
            <w:tcBorders>
              <w:left w:val="single" w:sz="4" w:space="0" w:color="A9A9A9" w:themeColor="accent5"/>
              <w:right w:val="single" w:sz="4" w:space="0" w:color="A9A9A9" w:themeColor="accent5"/>
            </w:tcBorders>
            <w:vAlign w:val="bottom"/>
          </w:tcPr>
          <w:p w14:paraId="0B4314B7" w14:textId="0F2C2AC8" w:rsidR="000635FC" w:rsidRPr="008D5DF4" w:rsidRDefault="000635FC" w:rsidP="000635FC">
            <w:pPr>
              <w:spacing w:after="0" w:line="240" w:lineRule="auto"/>
              <w:jc w:val="center"/>
              <w:rPr>
                <w:rFonts w:asciiTheme="minorHAnsi" w:hAnsiTheme="minorHAnsi"/>
                <w:sz w:val="21"/>
                <w:szCs w:val="21"/>
              </w:rPr>
            </w:pPr>
            <w:r>
              <w:rPr>
                <w:rFonts w:cs="Calibri"/>
              </w:rPr>
              <w:t>1,329</w:t>
            </w:r>
          </w:p>
        </w:tc>
        <w:tc>
          <w:tcPr>
            <w:tcW w:w="1080" w:type="dxa"/>
            <w:tcBorders>
              <w:left w:val="single" w:sz="4" w:space="0" w:color="A9A9A9" w:themeColor="accent5"/>
              <w:right w:val="single" w:sz="4" w:space="0" w:color="A9A9A9" w:themeColor="accent5"/>
            </w:tcBorders>
            <w:vAlign w:val="bottom"/>
          </w:tcPr>
          <w:p w14:paraId="277E744B" w14:textId="2C71E97D" w:rsidR="000635FC" w:rsidRPr="008D5DF4" w:rsidRDefault="000635FC" w:rsidP="000635FC">
            <w:pPr>
              <w:spacing w:after="0" w:line="240" w:lineRule="auto"/>
              <w:jc w:val="center"/>
              <w:rPr>
                <w:rFonts w:asciiTheme="minorHAnsi" w:hAnsiTheme="minorHAnsi"/>
                <w:sz w:val="21"/>
                <w:szCs w:val="21"/>
              </w:rPr>
            </w:pPr>
            <w:r>
              <w:rPr>
                <w:rFonts w:cs="Calibri"/>
              </w:rPr>
              <w:t>0.4%</w:t>
            </w:r>
          </w:p>
        </w:tc>
        <w:tc>
          <w:tcPr>
            <w:tcW w:w="990" w:type="dxa"/>
            <w:tcBorders>
              <w:left w:val="single" w:sz="4" w:space="0" w:color="A9A9A9" w:themeColor="accent5"/>
              <w:right w:val="single" w:sz="4" w:space="0" w:color="A9A9A9" w:themeColor="accent5"/>
            </w:tcBorders>
            <w:vAlign w:val="bottom"/>
          </w:tcPr>
          <w:p w14:paraId="3940237C" w14:textId="2917280B" w:rsidR="000635FC" w:rsidRPr="008D5DF4" w:rsidRDefault="000635FC" w:rsidP="000635FC">
            <w:pPr>
              <w:spacing w:after="0" w:line="240" w:lineRule="auto"/>
              <w:jc w:val="center"/>
              <w:rPr>
                <w:rFonts w:asciiTheme="minorHAnsi" w:hAnsiTheme="minorHAnsi"/>
                <w:sz w:val="21"/>
                <w:szCs w:val="21"/>
              </w:rPr>
            </w:pPr>
            <w:r>
              <w:rPr>
                <w:rFonts w:cs="Calibri"/>
              </w:rPr>
              <w:t>1.3%</w:t>
            </w:r>
          </w:p>
        </w:tc>
      </w:tr>
      <w:tr w:rsidR="000635FC" w:rsidRPr="008D5DF4" w14:paraId="2B7EBC0B" w14:textId="77777777" w:rsidTr="000635FC">
        <w:trPr>
          <w:trHeight w:val="202"/>
        </w:trPr>
        <w:tc>
          <w:tcPr>
            <w:tcW w:w="6480" w:type="dxa"/>
            <w:tcBorders>
              <w:right w:val="single" w:sz="4" w:space="0" w:color="A9A9A9" w:themeColor="accent5"/>
            </w:tcBorders>
            <w:shd w:val="clear" w:color="auto" w:fill="auto"/>
            <w:noWrap/>
            <w:vAlign w:val="center"/>
          </w:tcPr>
          <w:p w14:paraId="0E82CD87" w14:textId="7867FA58" w:rsidR="000635FC" w:rsidRPr="008D5DF4" w:rsidRDefault="000635FC" w:rsidP="000635FC">
            <w:pPr>
              <w:spacing w:after="0" w:line="240" w:lineRule="auto"/>
              <w:rPr>
                <w:rFonts w:asciiTheme="minorHAnsi" w:hAnsiTheme="minorHAnsi"/>
                <w:sz w:val="21"/>
                <w:szCs w:val="21"/>
              </w:rPr>
            </w:pPr>
            <w:r>
              <w:rPr>
                <w:rFonts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7FC05B1" w:rsidR="000635FC" w:rsidRPr="008D5DF4" w:rsidRDefault="000635FC" w:rsidP="000635FC">
            <w:pPr>
              <w:spacing w:after="0" w:line="240" w:lineRule="auto"/>
              <w:jc w:val="center"/>
              <w:rPr>
                <w:rFonts w:asciiTheme="minorHAnsi" w:hAnsiTheme="minorHAnsi"/>
                <w:sz w:val="21"/>
                <w:szCs w:val="21"/>
              </w:rPr>
            </w:pPr>
            <w:r>
              <w:rPr>
                <w:rFonts w:cs="Calibri"/>
              </w:rPr>
              <w:t>1,226</w:t>
            </w:r>
          </w:p>
        </w:tc>
        <w:tc>
          <w:tcPr>
            <w:tcW w:w="990" w:type="dxa"/>
            <w:tcBorders>
              <w:left w:val="single" w:sz="4" w:space="0" w:color="A9A9A9" w:themeColor="accent5"/>
              <w:right w:val="single" w:sz="4" w:space="0" w:color="A9A9A9" w:themeColor="accent5"/>
            </w:tcBorders>
            <w:vAlign w:val="bottom"/>
          </w:tcPr>
          <w:p w14:paraId="459EE6A6" w14:textId="2A733DBB" w:rsidR="000635FC" w:rsidRPr="008D5DF4" w:rsidRDefault="000635FC" w:rsidP="000635FC">
            <w:pPr>
              <w:spacing w:after="0" w:line="240" w:lineRule="auto"/>
              <w:jc w:val="center"/>
              <w:rPr>
                <w:rFonts w:asciiTheme="minorHAnsi" w:hAnsiTheme="minorHAnsi"/>
                <w:sz w:val="21"/>
                <w:szCs w:val="21"/>
              </w:rPr>
            </w:pPr>
            <w:r>
              <w:rPr>
                <w:rFonts w:cs="Calibri"/>
              </w:rPr>
              <w:t>1,176</w:t>
            </w:r>
          </w:p>
        </w:tc>
        <w:tc>
          <w:tcPr>
            <w:tcW w:w="1080" w:type="dxa"/>
            <w:tcBorders>
              <w:left w:val="single" w:sz="4" w:space="0" w:color="A9A9A9" w:themeColor="accent5"/>
              <w:right w:val="single" w:sz="4" w:space="0" w:color="A9A9A9" w:themeColor="accent5"/>
            </w:tcBorders>
            <w:vAlign w:val="bottom"/>
          </w:tcPr>
          <w:p w14:paraId="7C034093" w14:textId="2213EE06" w:rsidR="000635FC" w:rsidRPr="008D5DF4" w:rsidRDefault="000635FC" w:rsidP="000635FC">
            <w:pPr>
              <w:spacing w:after="0" w:line="240" w:lineRule="auto"/>
              <w:jc w:val="center"/>
              <w:rPr>
                <w:rFonts w:asciiTheme="minorHAnsi" w:hAnsiTheme="minorHAnsi"/>
                <w:sz w:val="21"/>
                <w:szCs w:val="21"/>
              </w:rPr>
            </w:pPr>
            <w:r>
              <w:rPr>
                <w:rFonts w:cs="Calibri"/>
                <w:color w:val="FF0000"/>
              </w:rPr>
              <w:t xml:space="preserve"> (4.1%)</w:t>
            </w:r>
          </w:p>
        </w:tc>
        <w:tc>
          <w:tcPr>
            <w:tcW w:w="990" w:type="dxa"/>
            <w:tcBorders>
              <w:left w:val="single" w:sz="4" w:space="0" w:color="A9A9A9" w:themeColor="accent5"/>
              <w:right w:val="single" w:sz="4" w:space="0" w:color="A9A9A9" w:themeColor="accent5"/>
            </w:tcBorders>
            <w:vAlign w:val="bottom"/>
          </w:tcPr>
          <w:p w14:paraId="23D1322D" w14:textId="719F33C5" w:rsidR="000635FC" w:rsidRPr="008D5DF4" w:rsidRDefault="000635FC" w:rsidP="000635FC">
            <w:pPr>
              <w:spacing w:after="0" w:line="240" w:lineRule="auto"/>
              <w:jc w:val="center"/>
              <w:rPr>
                <w:rFonts w:asciiTheme="minorHAnsi" w:hAnsiTheme="minorHAnsi"/>
                <w:sz w:val="21"/>
                <w:szCs w:val="21"/>
              </w:rPr>
            </w:pPr>
            <w:r>
              <w:rPr>
                <w:rFonts w:cs="Calibri"/>
              </w:rPr>
              <w:t>1.2%</w:t>
            </w:r>
          </w:p>
        </w:tc>
      </w:tr>
      <w:tr w:rsidR="000635FC" w:rsidRPr="008D5DF4" w14:paraId="268FA86E" w14:textId="77777777" w:rsidTr="000635FC">
        <w:trPr>
          <w:trHeight w:val="202"/>
        </w:trPr>
        <w:tc>
          <w:tcPr>
            <w:tcW w:w="6480" w:type="dxa"/>
            <w:tcBorders>
              <w:right w:val="single" w:sz="4" w:space="0" w:color="A9A9A9" w:themeColor="accent5"/>
            </w:tcBorders>
            <w:shd w:val="clear" w:color="auto" w:fill="auto"/>
            <w:noWrap/>
            <w:vAlign w:val="center"/>
          </w:tcPr>
          <w:p w14:paraId="1F485224" w14:textId="0391F35F" w:rsidR="000635FC" w:rsidRPr="008D5DF4" w:rsidRDefault="000635FC" w:rsidP="000635FC">
            <w:pPr>
              <w:spacing w:after="0" w:line="240" w:lineRule="auto"/>
              <w:rPr>
                <w:rFonts w:asciiTheme="minorHAnsi" w:hAnsiTheme="minorHAnsi"/>
                <w:sz w:val="21"/>
                <w:szCs w:val="21"/>
              </w:rPr>
            </w:pPr>
            <w:r>
              <w:rPr>
                <w:rFonts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1323F15" w:rsidR="000635FC" w:rsidRPr="008D5DF4" w:rsidRDefault="000635FC" w:rsidP="000635FC">
            <w:pPr>
              <w:spacing w:after="0" w:line="240" w:lineRule="auto"/>
              <w:jc w:val="center"/>
              <w:rPr>
                <w:rFonts w:asciiTheme="minorHAnsi" w:hAnsiTheme="minorHAnsi"/>
                <w:sz w:val="21"/>
                <w:szCs w:val="21"/>
              </w:rPr>
            </w:pPr>
            <w:r>
              <w:rPr>
                <w:rFonts w:cs="Calibri"/>
              </w:rPr>
              <w:t>1,214</w:t>
            </w:r>
          </w:p>
        </w:tc>
        <w:tc>
          <w:tcPr>
            <w:tcW w:w="990" w:type="dxa"/>
            <w:tcBorders>
              <w:left w:val="single" w:sz="4" w:space="0" w:color="A9A9A9" w:themeColor="accent5"/>
              <w:right w:val="single" w:sz="4" w:space="0" w:color="A9A9A9" w:themeColor="accent5"/>
            </w:tcBorders>
            <w:vAlign w:val="bottom"/>
          </w:tcPr>
          <w:p w14:paraId="44D61965" w14:textId="4FAACB9D" w:rsidR="000635FC" w:rsidRPr="008D5DF4" w:rsidRDefault="000635FC" w:rsidP="000635FC">
            <w:pPr>
              <w:spacing w:after="0" w:line="240" w:lineRule="auto"/>
              <w:jc w:val="center"/>
              <w:rPr>
                <w:rFonts w:asciiTheme="minorHAnsi" w:hAnsiTheme="minorHAnsi"/>
                <w:sz w:val="21"/>
                <w:szCs w:val="21"/>
              </w:rPr>
            </w:pPr>
            <w:r>
              <w:rPr>
                <w:rFonts w:cs="Calibri"/>
              </w:rPr>
              <w:t>1,225</w:t>
            </w:r>
          </w:p>
        </w:tc>
        <w:tc>
          <w:tcPr>
            <w:tcW w:w="1080" w:type="dxa"/>
            <w:tcBorders>
              <w:left w:val="single" w:sz="4" w:space="0" w:color="A9A9A9" w:themeColor="accent5"/>
              <w:right w:val="single" w:sz="4" w:space="0" w:color="A9A9A9" w:themeColor="accent5"/>
            </w:tcBorders>
            <w:vAlign w:val="bottom"/>
          </w:tcPr>
          <w:p w14:paraId="6498FE7F" w14:textId="66522EB5" w:rsidR="000635FC" w:rsidRPr="008D5DF4" w:rsidRDefault="000635FC" w:rsidP="000635FC">
            <w:pPr>
              <w:spacing w:after="0" w:line="240" w:lineRule="auto"/>
              <w:jc w:val="center"/>
              <w:rPr>
                <w:rFonts w:asciiTheme="minorHAnsi" w:hAnsiTheme="minorHAnsi"/>
                <w:sz w:val="21"/>
                <w:szCs w:val="21"/>
              </w:rPr>
            </w:pPr>
            <w:r>
              <w:rPr>
                <w:rFonts w:cs="Calibri"/>
              </w:rPr>
              <w:t>0.9%</w:t>
            </w:r>
          </w:p>
        </w:tc>
        <w:tc>
          <w:tcPr>
            <w:tcW w:w="990" w:type="dxa"/>
            <w:tcBorders>
              <w:left w:val="single" w:sz="4" w:space="0" w:color="A9A9A9" w:themeColor="accent5"/>
              <w:right w:val="single" w:sz="4" w:space="0" w:color="A9A9A9" w:themeColor="accent5"/>
            </w:tcBorders>
            <w:vAlign w:val="bottom"/>
          </w:tcPr>
          <w:p w14:paraId="5C6840ED" w14:textId="79D6CC70" w:rsidR="000635FC" w:rsidRPr="008D5DF4" w:rsidRDefault="000635FC" w:rsidP="000635FC">
            <w:pPr>
              <w:spacing w:after="0" w:line="240" w:lineRule="auto"/>
              <w:jc w:val="center"/>
              <w:rPr>
                <w:rFonts w:asciiTheme="minorHAnsi" w:hAnsiTheme="minorHAnsi"/>
                <w:sz w:val="21"/>
                <w:szCs w:val="21"/>
              </w:rPr>
            </w:pPr>
            <w:r>
              <w:rPr>
                <w:rFonts w:cs="Calibri"/>
              </w:rPr>
              <w:t>1.2%</w:t>
            </w:r>
          </w:p>
        </w:tc>
      </w:tr>
      <w:tr w:rsidR="000635FC" w:rsidRPr="008D5DF4" w14:paraId="301972E8" w14:textId="77777777" w:rsidTr="000635FC">
        <w:trPr>
          <w:trHeight w:val="202"/>
        </w:trPr>
        <w:tc>
          <w:tcPr>
            <w:tcW w:w="6480" w:type="dxa"/>
            <w:tcBorders>
              <w:right w:val="single" w:sz="4" w:space="0" w:color="A9A9A9" w:themeColor="accent5"/>
            </w:tcBorders>
            <w:shd w:val="clear" w:color="auto" w:fill="auto"/>
            <w:noWrap/>
            <w:vAlign w:val="center"/>
          </w:tcPr>
          <w:p w14:paraId="1E30771E" w14:textId="406DDA1A" w:rsidR="000635FC" w:rsidRPr="008D5DF4" w:rsidRDefault="000635FC" w:rsidP="000635FC">
            <w:pPr>
              <w:spacing w:after="0" w:line="240" w:lineRule="auto"/>
              <w:rPr>
                <w:rFonts w:asciiTheme="minorHAnsi" w:hAnsiTheme="minorHAnsi"/>
                <w:sz w:val="21"/>
                <w:szCs w:val="21"/>
              </w:rPr>
            </w:pPr>
            <w:r>
              <w:rPr>
                <w:rFonts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154E332" w:rsidR="000635FC" w:rsidRPr="008D5DF4" w:rsidRDefault="000635FC" w:rsidP="000635FC">
            <w:pPr>
              <w:spacing w:after="0" w:line="240" w:lineRule="auto"/>
              <w:jc w:val="center"/>
              <w:rPr>
                <w:rFonts w:asciiTheme="minorHAnsi" w:hAnsiTheme="minorHAnsi"/>
                <w:sz w:val="21"/>
                <w:szCs w:val="21"/>
              </w:rPr>
            </w:pPr>
            <w:r>
              <w:rPr>
                <w:rFonts w:cs="Calibri"/>
              </w:rPr>
              <w:t>1,161</w:t>
            </w:r>
          </w:p>
        </w:tc>
        <w:tc>
          <w:tcPr>
            <w:tcW w:w="990" w:type="dxa"/>
            <w:tcBorders>
              <w:left w:val="single" w:sz="4" w:space="0" w:color="A9A9A9" w:themeColor="accent5"/>
              <w:right w:val="single" w:sz="4" w:space="0" w:color="A9A9A9" w:themeColor="accent5"/>
            </w:tcBorders>
            <w:vAlign w:val="bottom"/>
          </w:tcPr>
          <w:p w14:paraId="42868F5C" w14:textId="409CE781" w:rsidR="000635FC" w:rsidRPr="008D5DF4" w:rsidRDefault="000635FC" w:rsidP="000635FC">
            <w:pPr>
              <w:spacing w:after="0" w:line="240" w:lineRule="auto"/>
              <w:jc w:val="center"/>
              <w:rPr>
                <w:rFonts w:asciiTheme="minorHAnsi" w:hAnsiTheme="minorHAnsi"/>
                <w:sz w:val="21"/>
                <w:szCs w:val="21"/>
              </w:rPr>
            </w:pPr>
            <w:r>
              <w:rPr>
                <w:rFonts w:cs="Calibri"/>
              </w:rPr>
              <w:t>1,360</w:t>
            </w:r>
          </w:p>
        </w:tc>
        <w:tc>
          <w:tcPr>
            <w:tcW w:w="1080" w:type="dxa"/>
            <w:tcBorders>
              <w:left w:val="single" w:sz="4" w:space="0" w:color="A9A9A9" w:themeColor="accent5"/>
              <w:right w:val="single" w:sz="4" w:space="0" w:color="A9A9A9" w:themeColor="accent5"/>
            </w:tcBorders>
            <w:vAlign w:val="bottom"/>
          </w:tcPr>
          <w:p w14:paraId="3F3682C8" w14:textId="5E6A20BE" w:rsidR="000635FC" w:rsidRPr="008D5DF4" w:rsidRDefault="000635FC" w:rsidP="000635FC">
            <w:pPr>
              <w:spacing w:after="0" w:line="240" w:lineRule="auto"/>
              <w:jc w:val="center"/>
              <w:rPr>
                <w:rFonts w:asciiTheme="minorHAnsi" w:hAnsiTheme="minorHAnsi"/>
                <w:sz w:val="21"/>
                <w:szCs w:val="21"/>
              </w:rPr>
            </w:pPr>
            <w:r>
              <w:rPr>
                <w:rFonts w:cs="Calibri"/>
              </w:rPr>
              <w:t>17.1%</w:t>
            </w:r>
          </w:p>
        </w:tc>
        <w:tc>
          <w:tcPr>
            <w:tcW w:w="990" w:type="dxa"/>
            <w:tcBorders>
              <w:left w:val="single" w:sz="4" w:space="0" w:color="A9A9A9" w:themeColor="accent5"/>
              <w:right w:val="single" w:sz="4" w:space="0" w:color="A9A9A9" w:themeColor="accent5"/>
            </w:tcBorders>
            <w:vAlign w:val="bottom"/>
          </w:tcPr>
          <w:p w14:paraId="2943FBA3" w14:textId="287713E8" w:rsidR="000635FC" w:rsidRPr="008D5DF4" w:rsidRDefault="000635FC" w:rsidP="000635FC">
            <w:pPr>
              <w:spacing w:after="0" w:line="240" w:lineRule="auto"/>
              <w:jc w:val="center"/>
              <w:rPr>
                <w:rFonts w:asciiTheme="minorHAnsi" w:hAnsiTheme="minorHAnsi"/>
                <w:sz w:val="21"/>
                <w:szCs w:val="21"/>
              </w:rPr>
            </w:pPr>
            <w:r>
              <w:rPr>
                <w:rFonts w:cs="Calibri"/>
              </w:rPr>
              <w:t>1.2%</w:t>
            </w:r>
          </w:p>
        </w:tc>
      </w:tr>
      <w:tr w:rsidR="000635FC" w:rsidRPr="008D5DF4" w14:paraId="2171644D" w14:textId="77777777" w:rsidTr="000635FC">
        <w:trPr>
          <w:trHeight w:val="202"/>
        </w:trPr>
        <w:tc>
          <w:tcPr>
            <w:tcW w:w="6480" w:type="dxa"/>
            <w:tcBorders>
              <w:right w:val="single" w:sz="4" w:space="0" w:color="A9A9A9" w:themeColor="accent5"/>
            </w:tcBorders>
            <w:shd w:val="clear" w:color="auto" w:fill="auto"/>
            <w:noWrap/>
            <w:vAlign w:val="center"/>
          </w:tcPr>
          <w:p w14:paraId="5A196920" w14:textId="7B4380EC" w:rsidR="000635FC" w:rsidRPr="008D5DF4" w:rsidRDefault="000635FC" w:rsidP="000635FC">
            <w:pPr>
              <w:spacing w:after="0" w:line="240" w:lineRule="auto"/>
              <w:rPr>
                <w:rFonts w:asciiTheme="minorHAnsi" w:hAnsiTheme="minorHAnsi"/>
                <w:sz w:val="21"/>
                <w:szCs w:val="21"/>
              </w:rPr>
            </w:pPr>
            <w:r>
              <w:rPr>
                <w:rFonts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7B5CF2C" w:rsidR="000635FC" w:rsidRPr="008D5DF4" w:rsidRDefault="000635FC" w:rsidP="000635FC">
            <w:pPr>
              <w:spacing w:after="0" w:line="240" w:lineRule="auto"/>
              <w:jc w:val="center"/>
              <w:rPr>
                <w:rFonts w:asciiTheme="minorHAnsi" w:hAnsiTheme="minorHAnsi"/>
                <w:sz w:val="21"/>
                <w:szCs w:val="21"/>
              </w:rPr>
            </w:pPr>
            <w:r>
              <w:rPr>
                <w:rFonts w:cs="Calibri"/>
              </w:rPr>
              <w:t>1,136</w:t>
            </w:r>
          </w:p>
        </w:tc>
        <w:tc>
          <w:tcPr>
            <w:tcW w:w="990" w:type="dxa"/>
            <w:tcBorders>
              <w:left w:val="single" w:sz="4" w:space="0" w:color="A9A9A9" w:themeColor="accent5"/>
              <w:right w:val="single" w:sz="4" w:space="0" w:color="A9A9A9" w:themeColor="accent5"/>
            </w:tcBorders>
            <w:vAlign w:val="bottom"/>
          </w:tcPr>
          <w:p w14:paraId="674A36B9" w14:textId="44D9CB7D" w:rsidR="000635FC" w:rsidRPr="008D5DF4" w:rsidRDefault="000635FC" w:rsidP="000635FC">
            <w:pPr>
              <w:spacing w:after="0" w:line="240" w:lineRule="auto"/>
              <w:jc w:val="center"/>
              <w:rPr>
                <w:rFonts w:asciiTheme="minorHAnsi" w:hAnsiTheme="minorHAnsi"/>
                <w:sz w:val="21"/>
                <w:szCs w:val="21"/>
              </w:rPr>
            </w:pPr>
            <w:r>
              <w:rPr>
                <w:rFonts w:cs="Calibri"/>
              </w:rPr>
              <w:t>1,085</w:t>
            </w:r>
          </w:p>
        </w:tc>
        <w:tc>
          <w:tcPr>
            <w:tcW w:w="1080" w:type="dxa"/>
            <w:tcBorders>
              <w:left w:val="single" w:sz="4" w:space="0" w:color="A9A9A9" w:themeColor="accent5"/>
              <w:right w:val="single" w:sz="4" w:space="0" w:color="A9A9A9" w:themeColor="accent5"/>
            </w:tcBorders>
            <w:vAlign w:val="bottom"/>
          </w:tcPr>
          <w:p w14:paraId="252235D8" w14:textId="72604197" w:rsidR="000635FC" w:rsidRPr="008D5DF4" w:rsidRDefault="000635FC" w:rsidP="000635FC">
            <w:pPr>
              <w:spacing w:after="0" w:line="240" w:lineRule="auto"/>
              <w:jc w:val="center"/>
              <w:rPr>
                <w:rFonts w:asciiTheme="minorHAnsi" w:hAnsiTheme="minorHAnsi"/>
                <w:sz w:val="21"/>
                <w:szCs w:val="21"/>
              </w:rPr>
            </w:pPr>
            <w:r>
              <w:rPr>
                <w:rFonts w:cs="Calibri"/>
                <w:color w:val="FF0000"/>
              </w:rPr>
              <w:t xml:space="preserve"> (4.5%)</w:t>
            </w:r>
          </w:p>
        </w:tc>
        <w:tc>
          <w:tcPr>
            <w:tcW w:w="990" w:type="dxa"/>
            <w:tcBorders>
              <w:left w:val="single" w:sz="4" w:space="0" w:color="A9A9A9" w:themeColor="accent5"/>
              <w:right w:val="single" w:sz="4" w:space="0" w:color="A9A9A9" w:themeColor="accent5"/>
            </w:tcBorders>
            <w:vAlign w:val="bottom"/>
          </w:tcPr>
          <w:p w14:paraId="2C7862C2" w14:textId="71C12D1F" w:rsidR="000635FC" w:rsidRPr="008D5DF4" w:rsidRDefault="000635FC" w:rsidP="000635FC">
            <w:pPr>
              <w:spacing w:after="0" w:line="240" w:lineRule="auto"/>
              <w:jc w:val="center"/>
              <w:rPr>
                <w:rFonts w:asciiTheme="minorHAnsi" w:hAnsiTheme="minorHAnsi"/>
                <w:sz w:val="21"/>
                <w:szCs w:val="21"/>
              </w:rPr>
            </w:pPr>
            <w:r>
              <w:rPr>
                <w:rFonts w:cs="Calibri"/>
              </w:rPr>
              <w:t>1.1%</w:t>
            </w:r>
          </w:p>
        </w:tc>
      </w:tr>
      <w:tr w:rsidR="000635FC" w:rsidRPr="008D5DF4" w14:paraId="018B1A4A" w14:textId="77777777" w:rsidTr="000635FC">
        <w:trPr>
          <w:trHeight w:val="202"/>
        </w:trPr>
        <w:tc>
          <w:tcPr>
            <w:tcW w:w="6480" w:type="dxa"/>
            <w:tcBorders>
              <w:right w:val="single" w:sz="4" w:space="0" w:color="A9A9A9" w:themeColor="accent5"/>
            </w:tcBorders>
            <w:shd w:val="clear" w:color="auto" w:fill="auto"/>
            <w:noWrap/>
            <w:vAlign w:val="center"/>
          </w:tcPr>
          <w:p w14:paraId="1A98FA8F" w14:textId="1AECF46D" w:rsidR="000635FC" w:rsidRPr="008D5DF4" w:rsidRDefault="000635FC" w:rsidP="000635FC">
            <w:pPr>
              <w:spacing w:after="0" w:line="240" w:lineRule="auto"/>
              <w:rPr>
                <w:rFonts w:asciiTheme="minorHAnsi" w:hAnsiTheme="minorHAnsi"/>
                <w:sz w:val="21"/>
                <w:szCs w:val="21"/>
              </w:rPr>
            </w:pPr>
            <w:r>
              <w:rPr>
                <w:rFonts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F69BE4F" w:rsidR="000635FC" w:rsidRPr="008D5DF4" w:rsidRDefault="000635FC" w:rsidP="000635FC">
            <w:pPr>
              <w:spacing w:after="0" w:line="240" w:lineRule="auto"/>
              <w:jc w:val="center"/>
              <w:rPr>
                <w:rFonts w:asciiTheme="minorHAnsi" w:hAnsiTheme="minorHAnsi"/>
                <w:sz w:val="21"/>
                <w:szCs w:val="21"/>
              </w:rPr>
            </w:pPr>
            <w:r>
              <w:rPr>
                <w:rFonts w:cs="Calibri"/>
              </w:rPr>
              <w:t>1,055</w:t>
            </w:r>
          </w:p>
        </w:tc>
        <w:tc>
          <w:tcPr>
            <w:tcW w:w="990" w:type="dxa"/>
            <w:tcBorders>
              <w:left w:val="single" w:sz="4" w:space="0" w:color="A9A9A9" w:themeColor="accent5"/>
              <w:right w:val="single" w:sz="4" w:space="0" w:color="A9A9A9" w:themeColor="accent5"/>
            </w:tcBorders>
            <w:vAlign w:val="bottom"/>
          </w:tcPr>
          <w:p w14:paraId="5F70B5C5" w14:textId="66B6A5D4" w:rsidR="000635FC" w:rsidRPr="008D5DF4" w:rsidRDefault="000635FC" w:rsidP="000635FC">
            <w:pPr>
              <w:spacing w:after="0" w:line="240" w:lineRule="auto"/>
              <w:jc w:val="center"/>
              <w:rPr>
                <w:rFonts w:asciiTheme="minorHAnsi" w:hAnsiTheme="minorHAnsi"/>
                <w:sz w:val="21"/>
                <w:szCs w:val="21"/>
              </w:rPr>
            </w:pPr>
            <w:r>
              <w:rPr>
                <w:rFonts w:cs="Calibri"/>
              </w:rPr>
              <w:t>998</w:t>
            </w:r>
          </w:p>
        </w:tc>
        <w:tc>
          <w:tcPr>
            <w:tcW w:w="1080" w:type="dxa"/>
            <w:tcBorders>
              <w:left w:val="single" w:sz="4" w:space="0" w:color="A9A9A9" w:themeColor="accent5"/>
              <w:right w:val="single" w:sz="4" w:space="0" w:color="A9A9A9" w:themeColor="accent5"/>
            </w:tcBorders>
            <w:vAlign w:val="bottom"/>
          </w:tcPr>
          <w:p w14:paraId="01FA28CD" w14:textId="08049AA6" w:rsidR="000635FC" w:rsidRPr="008D5DF4" w:rsidRDefault="000635FC" w:rsidP="000635FC">
            <w:pPr>
              <w:spacing w:after="0" w:line="240" w:lineRule="auto"/>
              <w:jc w:val="center"/>
              <w:rPr>
                <w:rFonts w:asciiTheme="minorHAnsi" w:hAnsiTheme="minorHAnsi"/>
                <w:sz w:val="21"/>
                <w:szCs w:val="21"/>
              </w:rPr>
            </w:pPr>
            <w:r>
              <w:rPr>
                <w:rFonts w:cs="Calibri"/>
                <w:color w:val="FF0000"/>
              </w:rPr>
              <w:t xml:space="preserve"> (5.4%)</w:t>
            </w:r>
          </w:p>
        </w:tc>
        <w:tc>
          <w:tcPr>
            <w:tcW w:w="990" w:type="dxa"/>
            <w:tcBorders>
              <w:left w:val="single" w:sz="4" w:space="0" w:color="A9A9A9" w:themeColor="accent5"/>
              <w:right w:val="single" w:sz="4" w:space="0" w:color="A9A9A9" w:themeColor="accent5"/>
            </w:tcBorders>
            <w:vAlign w:val="bottom"/>
          </w:tcPr>
          <w:p w14:paraId="74FBF8F7" w14:textId="33AD839C" w:rsidR="000635FC" w:rsidRPr="008D5DF4" w:rsidRDefault="000635FC" w:rsidP="000635FC">
            <w:pPr>
              <w:spacing w:after="0" w:line="240" w:lineRule="auto"/>
              <w:jc w:val="center"/>
              <w:rPr>
                <w:rFonts w:asciiTheme="minorHAnsi" w:hAnsiTheme="minorHAnsi"/>
                <w:sz w:val="21"/>
                <w:szCs w:val="21"/>
              </w:rPr>
            </w:pPr>
            <w:r>
              <w:rPr>
                <w:rFonts w:cs="Calibri"/>
              </w:rPr>
              <w:t>1.1%</w:t>
            </w:r>
          </w:p>
        </w:tc>
      </w:tr>
      <w:tr w:rsidR="000635FC" w:rsidRPr="008D5DF4" w14:paraId="172640DF" w14:textId="77777777" w:rsidTr="000635FC">
        <w:trPr>
          <w:trHeight w:val="202"/>
        </w:trPr>
        <w:tc>
          <w:tcPr>
            <w:tcW w:w="6480" w:type="dxa"/>
            <w:tcBorders>
              <w:right w:val="single" w:sz="4" w:space="0" w:color="A9A9A9" w:themeColor="accent5"/>
            </w:tcBorders>
            <w:shd w:val="clear" w:color="auto" w:fill="auto"/>
            <w:noWrap/>
            <w:vAlign w:val="center"/>
          </w:tcPr>
          <w:p w14:paraId="07BB9A7E" w14:textId="229EBF15" w:rsidR="000635FC" w:rsidRPr="008D5DF4" w:rsidRDefault="000635FC" w:rsidP="000635FC">
            <w:pPr>
              <w:spacing w:after="0" w:line="240" w:lineRule="auto"/>
              <w:rPr>
                <w:rFonts w:asciiTheme="minorHAnsi" w:hAnsiTheme="minorHAnsi"/>
                <w:sz w:val="21"/>
                <w:szCs w:val="21"/>
              </w:rPr>
            </w:pPr>
            <w:r>
              <w:rPr>
                <w:rFonts w:cs="Calibri"/>
              </w:rPr>
              <w:t>Offices of Dentists (621210)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3F154014" w:rsidR="000635FC" w:rsidRPr="008D5DF4" w:rsidRDefault="000635FC" w:rsidP="000635FC">
            <w:pPr>
              <w:spacing w:after="0" w:line="240" w:lineRule="auto"/>
              <w:jc w:val="center"/>
              <w:rPr>
                <w:rFonts w:asciiTheme="minorHAnsi" w:hAnsiTheme="minorHAnsi"/>
                <w:sz w:val="21"/>
                <w:szCs w:val="21"/>
              </w:rPr>
            </w:pPr>
            <w:r>
              <w:rPr>
                <w:rFonts w:cs="Calibri"/>
              </w:rPr>
              <w:t>1,001</w:t>
            </w:r>
          </w:p>
        </w:tc>
        <w:tc>
          <w:tcPr>
            <w:tcW w:w="990" w:type="dxa"/>
            <w:tcBorders>
              <w:left w:val="single" w:sz="4" w:space="0" w:color="A9A9A9" w:themeColor="accent5"/>
              <w:right w:val="single" w:sz="4" w:space="0" w:color="A9A9A9" w:themeColor="accent5"/>
            </w:tcBorders>
            <w:vAlign w:val="bottom"/>
          </w:tcPr>
          <w:p w14:paraId="1E1E9A43" w14:textId="2D4802A1" w:rsidR="000635FC" w:rsidRPr="008D5DF4" w:rsidRDefault="000635FC" w:rsidP="000635FC">
            <w:pPr>
              <w:spacing w:after="0" w:line="240" w:lineRule="auto"/>
              <w:jc w:val="center"/>
              <w:rPr>
                <w:rFonts w:asciiTheme="minorHAnsi" w:hAnsiTheme="minorHAnsi"/>
                <w:sz w:val="21"/>
                <w:szCs w:val="21"/>
              </w:rPr>
            </w:pPr>
            <w:r>
              <w:rPr>
                <w:rFonts w:cs="Calibri"/>
              </w:rPr>
              <w:t>1,094</w:t>
            </w:r>
          </w:p>
        </w:tc>
        <w:tc>
          <w:tcPr>
            <w:tcW w:w="1080" w:type="dxa"/>
            <w:tcBorders>
              <w:left w:val="single" w:sz="4" w:space="0" w:color="A9A9A9" w:themeColor="accent5"/>
              <w:right w:val="single" w:sz="4" w:space="0" w:color="A9A9A9" w:themeColor="accent5"/>
            </w:tcBorders>
            <w:vAlign w:val="bottom"/>
          </w:tcPr>
          <w:p w14:paraId="1710B97C" w14:textId="3E999947" w:rsidR="000635FC" w:rsidRPr="008D5DF4" w:rsidRDefault="000635FC" w:rsidP="000635FC">
            <w:pPr>
              <w:spacing w:after="0" w:line="240" w:lineRule="auto"/>
              <w:jc w:val="center"/>
              <w:rPr>
                <w:rFonts w:asciiTheme="minorHAnsi" w:hAnsiTheme="minorHAnsi"/>
                <w:sz w:val="21"/>
                <w:szCs w:val="21"/>
              </w:rPr>
            </w:pPr>
            <w:r>
              <w:rPr>
                <w:rFonts w:cs="Calibri"/>
              </w:rPr>
              <w:t>9.3%</w:t>
            </w:r>
          </w:p>
        </w:tc>
        <w:tc>
          <w:tcPr>
            <w:tcW w:w="990" w:type="dxa"/>
            <w:tcBorders>
              <w:left w:val="single" w:sz="4" w:space="0" w:color="A9A9A9" w:themeColor="accent5"/>
              <w:right w:val="single" w:sz="4" w:space="0" w:color="A9A9A9" w:themeColor="accent5"/>
            </w:tcBorders>
            <w:vAlign w:val="bottom"/>
          </w:tcPr>
          <w:p w14:paraId="77A885E9" w14:textId="259A1AE0" w:rsidR="000635FC" w:rsidRPr="008D5DF4" w:rsidRDefault="000635FC" w:rsidP="000635FC">
            <w:pPr>
              <w:spacing w:after="0" w:line="240" w:lineRule="auto"/>
              <w:jc w:val="center"/>
              <w:rPr>
                <w:rFonts w:asciiTheme="minorHAnsi" w:hAnsiTheme="minorHAnsi"/>
                <w:sz w:val="21"/>
                <w:szCs w:val="21"/>
              </w:rPr>
            </w:pPr>
            <w:r>
              <w:rPr>
                <w:rFonts w:cs="Calibri"/>
              </w:rPr>
              <w:t>1.0%</w:t>
            </w:r>
          </w:p>
        </w:tc>
      </w:tr>
      <w:tr w:rsidR="000635FC" w:rsidRPr="008D5DF4" w14:paraId="2136142E" w14:textId="77777777" w:rsidTr="000635FC">
        <w:trPr>
          <w:trHeight w:val="202"/>
        </w:trPr>
        <w:tc>
          <w:tcPr>
            <w:tcW w:w="6480" w:type="dxa"/>
            <w:tcBorders>
              <w:right w:val="single" w:sz="4" w:space="0" w:color="A9A9A9" w:themeColor="accent5"/>
            </w:tcBorders>
            <w:shd w:val="clear" w:color="auto" w:fill="auto"/>
            <w:noWrap/>
            <w:vAlign w:val="center"/>
          </w:tcPr>
          <w:p w14:paraId="2423230B" w14:textId="2405D44D" w:rsidR="000635FC" w:rsidRPr="008D5DF4" w:rsidRDefault="000635FC" w:rsidP="000635FC">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EAE480C" w:rsidR="000635FC" w:rsidRPr="008D5DF4" w:rsidRDefault="000635FC" w:rsidP="000635FC">
            <w:pPr>
              <w:spacing w:after="0" w:line="240" w:lineRule="auto"/>
              <w:jc w:val="center"/>
              <w:rPr>
                <w:rFonts w:asciiTheme="minorHAnsi" w:hAnsiTheme="minorHAnsi"/>
                <w:sz w:val="21"/>
                <w:szCs w:val="21"/>
              </w:rPr>
            </w:pPr>
            <w:r>
              <w:rPr>
                <w:rFonts w:cs="Calibri"/>
              </w:rPr>
              <w:t>7,970</w:t>
            </w:r>
          </w:p>
        </w:tc>
        <w:tc>
          <w:tcPr>
            <w:tcW w:w="990" w:type="dxa"/>
            <w:tcBorders>
              <w:left w:val="single" w:sz="4" w:space="0" w:color="A9A9A9" w:themeColor="accent5"/>
              <w:right w:val="single" w:sz="4" w:space="0" w:color="A9A9A9" w:themeColor="accent5"/>
            </w:tcBorders>
            <w:vAlign w:val="bottom"/>
          </w:tcPr>
          <w:p w14:paraId="7ED339CC" w14:textId="4F0E9F11" w:rsidR="000635FC" w:rsidRPr="008D5DF4" w:rsidRDefault="000635FC" w:rsidP="000635FC">
            <w:pPr>
              <w:spacing w:after="0" w:line="240" w:lineRule="auto"/>
              <w:jc w:val="center"/>
              <w:rPr>
                <w:rFonts w:asciiTheme="minorHAnsi" w:hAnsiTheme="minorHAnsi"/>
                <w:sz w:val="21"/>
                <w:szCs w:val="21"/>
              </w:rPr>
            </w:pPr>
            <w:r>
              <w:rPr>
                <w:rFonts w:cs="Calibri"/>
              </w:rPr>
              <w:t>8,878</w:t>
            </w:r>
          </w:p>
        </w:tc>
        <w:tc>
          <w:tcPr>
            <w:tcW w:w="1080" w:type="dxa"/>
            <w:tcBorders>
              <w:left w:val="single" w:sz="4" w:space="0" w:color="A9A9A9" w:themeColor="accent5"/>
              <w:right w:val="single" w:sz="4" w:space="0" w:color="A9A9A9" w:themeColor="accent5"/>
            </w:tcBorders>
            <w:vAlign w:val="bottom"/>
          </w:tcPr>
          <w:p w14:paraId="085D40B9" w14:textId="7EF93D8B" w:rsidR="000635FC" w:rsidRPr="008D5DF4" w:rsidRDefault="000635FC" w:rsidP="000635FC">
            <w:pPr>
              <w:spacing w:after="0" w:line="240" w:lineRule="auto"/>
              <w:jc w:val="center"/>
              <w:rPr>
                <w:rFonts w:asciiTheme="minorHAnsi" w:hAnsiTheme="minorHAnsi"/>
                <w:sz w:val="21"/>
                <w:szCs w:val="21"/>
              </w:rPr>
            </w:pPr>
            <w:r>
              <w:rPr>
                <w:rFonts w:cs="Calibri"/>
              </w:rPr>
              <w:t>11.4%</w:t>
            </w:r>
          </w:p>
        </w:tc>
        <w:tc>
          <w:tcPr>
            <w:tcW w:w="990" w:type="dxa"/>
            <w:tcBorders>
              <w:left w:val="single" w:sz="4" w:space="0" w:color="A9A9A9" w:themeColor="accent5"/>
              <w:right w:val="single" w:sz="4" w:space="0" w:color="A9A9A9" w:themeColor="accent5"/>
            </w:tcBorders>
            <w:vAlign w:val="bottom"/>
          </w:tcPr>
          <w:p w14:paraId="7C88A530" w14:textId="3ABAECB1" w:rsidR="000635FC" w:rsidRPr="008D5DF4" w:rsidRDefault="000635FC" w:rsidP="000635FC">
            <w:pPr>
              <w:spacing w:after="0" w:line="240" w:lineRule="auto"/>
              <w:jc w:val="center"/>
              <w:rPr>
                <w:rFonts w:asciiTheme="minorHAnsi" w:hAnsiTheme="minorHAnsi"/>
                <w:sz w:val="21"/>
                <w:szCs w:val="21"/>
              </w:rPr>
            </w:pPr>
            <w:r>
              <w:rPr>
                <w:rFonts w:cs="Calibri"/>
              </w:rPr>
              <w:t>8.0%</w:t>
            </w:r>
          </w:p>
        </w:tc>
      </w:tr>
      <w:tr w:rsidR="000635FC" w:rsidRPr="008D5DF4" w14:paraId="2819E4D6" w14:textId="77777777" w:rsidTr="000635FC">
        <w:trPr>
          <w:trHeight w:val="202"/>
        </w:trPr>
        <w:tc>
          <w:tcPr>
            <w:tcW w:w="6480" w:type="dxa"/>
            <w:tcBorders>
              <w:right w:val="single" w:sz="4" w:space="0" w:color="A9A9A9" w:themeColor="accent5"/>
            </w:tcBorders>
            <w:shd w:val="clear" w:color="auto" w:fill="auto"/>
            <w:noWrap/>
            <w:vAlign w:val="center"/>
          </w:tcPr>
          <w:p w14:paraId="5B9D5243" w14:textId="30170B0F" w:rsidR="000635FC" w:rsidRPr="008D5DF4" w:rsidRDefault="000635FC" w:rsidP="000635FC">
            <w:pPr>
              <w:spacing w:after="0" w:line="240" w:lineRule="auto"/>
              <w:rPr>
                <w:rFonts w:asciiTheme="minorHAnsi" w:hAnsiTheme="minorHAnsi"/>
                <w:sz w:val="21"/>
                <w:szCs w:val="21"/>
              </w:rPr>
            </w:pPr>
            <w:r>
              <w:rPr>
                <w:rFonts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7F10003C" w:rsidR="000635FC" w:rsidRPr="008D5DF4" w:rsidRDefault="000635FC" w:rsidP="000635FC">
            <w:pPr>
              <w:spacing w:after="0" w:line="240" w:lineRule="auto"/>
              <w:jc w:val="center"/>
              <w:rPr>
                <w:rFonts w:asciiTheme="minorHAnsi" w:hAnsiTheme="minorHAnsi"/>
                <w:sz w:val="21"/>
                <w:szCs w:val="21"/>
              </w:rPr>
            </w:pPr>
            <w:r>
              <w:rPr>
                <w:rFonts w:cs="Calibri"/>
              </w:rPr>
              <w:t>4,718</w:t>
            </w:r>
          </w:p>
        </w:tc>
        <w:tc>
          <w:tcPr>
            <w:tcW w:w="990" w:type="dxa"/>
            <w:tcBorders>
              <w:left w:val="single" w:sz="4" w:space="0" w:color="A9A9A9" w:themeColor="accent5"/>
              <w:right w:val="single" w:sz="4" w:space="0" w:color="A9A9A9" w:themeColor="accent5"/>
            </w:tcBorders>
            <w:vAlign w:val="bottom"/>
          </w:tcPr>
          <w:p w14:paraId="1D6B086F" w14:textId="23E5EA12" w:rsidR="000635FC" w:rsidRPr="008D5DF4" w:rsidRDefault="000635FC" w:rsidP="000635FC">
            <w:pPr>
              <w:spacing w:after="0" w:line="240" w:lineRule="auto"/>
              <w:jc w:val="center"/>
              <w:rPr>
                <w:rFonts w:asciiTheme="minorHAnsi" w:hAnsiTheme="minorHAnsi"/>
                <w:sz w:val="21"/>
                <w:szCs w:val="21"/>
              </w:rPr>
            </w:pPr>
            <w:r>
              <w:rPr>
                <w:rFonts w:cs="Calibri"/>
              </w:rPr>
              <w:t>5,107</w:t>
            </w:r>
          </w:p>
        </w:tc>
        <w:tc>
          <w:tcPr>
            <w:tcW w:w="1080" w:type="dxa"/>
            <w:tcBorders>
              <w:left w:val="single" w:sz="4" w:space="0" w:color="A9A9A9" w:themeColor="accent5"/>
              <w:right w:val="single" w:sz="4" w:space="0" w:color="A9A9A9" w:themeColor="accent5"/>
            </w:tcBorders>
            <w:vAlign w:val="bottom"/>
          </w:tcPr>
          <w:p w14:paraId="2E2F4299" w14:textId="46517A26" w:rsidR="000635FC" w:rsidRPr="008D5DF4" w:rsidRDefault="000635FC" w:rsidP="000635FC">
            <w:pPr>
              <w:spacing w:after="0" w:line="240" w:lineRule="auto"/>
              <w:jc w:val="center"/>
              <w:rPr>
                <w:rFonts w:asciiTheme="minorHAnsi" w:hAnsiTheme="minorHAnsi"/>
                <w:sz w:val="21"/>
                <w:szCs w:val="21"/>
              </w:rPr>
            </w:pPr>
            <w:r>
              <w:rPr>
                <w:rFonts w:cs="Calibri"/>
              </w:rPr>
              <w:t>8.2%</w:t>
            </w:r>
          </w:p>
        </w:tc>
        <w:tc>
          <w:tcPr>
            <w:tcW w:w="990" w:type="dxa"/>
            <w:tcBorders>
              <w:left w:val="single" w:sz="4" w:space="0" w:color="A9A9A9" w:themeColor="accent5"/>
              <w:right w:val="single" w:sz="4" w:space="0" w:color="A9A9A9" w:themeColor="accent5"/>
            </w:tcBorders>
            <w:vAlign w:val="bottom"/>
          </w:tcPr>
          <w:p w14:paraId="661AAADE" w14:textId="3EC7D3D4" w:rsidR="000635FC" w:rsidRPr="008D5DF4" w:rsidRDefault="000635FC" w:rsidP="000635FC">
            <w:pPr>
              <w:spacing w:after="0" w:line="240" w:lineRule="auto"/>
              <w:jc w:val="center"/>
              <w:rPr>
                <w:rFonts w:asciiTheme="minorHAnsi" w:hAnsiTheme="minorHAnsi"/>
                <w:sz w:val="21"/>
                <w:szCs w:val="21"/>
              </w:rPr>
            </w:pPr>
            <w:r>
              <w:rPr>
                <w:rFonts w:cs="Calibri"/>
              </w:rPr>
              <w:t>4.7%</w:t>
            </w:r>
          </w:p>
        </w:tc>
      </w:tr>
      <w:tr w:rsidR="000635FC" w:rsidRPr="008D5DF4" w14:paraId="740C6466" w14:textId="77777777" w:rsidTr="000635FC">
        <w:trPr>
          <w:trHeight w:val="202"/>
        </w:trPr>
        <w:tc>
          <w:tcPr>
            <w:tcW w:w="6480" w:type="dxa"/>
            <w:tcBorders>
              <w:right w:val="single" w:sz="4" w:space="0" w:color="A9A9A9" w:themeColor="accent5"/>
            </w:tcBorders>
            <w:shd w:val="clear" w:color="auto" w:fill="auto"/>
            <w:noWrap/>
            <w:vAlign w:val="center"/>
          </w:tcPr>
          <w:p w14:paraId="4FDF91FD" w14:textId="1316458F" w:rsidR="000635FC" w:rsidRPr="008D5DF4" w:rsidRDefault="000635FC" w:rsidP="000635FC">
            <w:pPr>
              <w:spacing w:after="0" w:line="240" w:lineRule="auto"/>
              <w:rPr>
                <w:rFonts w:asciiTheme="minorHAnsi" w:hAnsiTheme="minorHAnsi"/>
                <w:sz w:val="21"/>
                <w:szCs w:val="21"/>
              </w:rPr>
            </w:pPr>
            <w:r>
              <w:rPr>
                <w:rFonts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587734BF" w:rsidR="000635FC" w:rsidRPr="008D5DF4" w:rsidRDefault="000635FC" w:rsidP="000635FC">
            <w:pPr>
              <w:spacing w:after="0" w:line="240" w:lineRule="auto"/>
              <w:jc w:val="center"/>
              <w:rPr>
                <w:rFonts w:asciiTheme="minorHAnsi" w:hAnsiTheme="minorHAnsi"/>
                <w:sz w:val="21"/>
                <w:szCs w:val="21"/>
              </w:rPr>
            </w:pPr>
            <w:r>
              <w:rPr>
                <w:rFonts w:cs="Calibri"/>
              </w:rPr>
              <w:t>4,034</w:t>
            </w:r>
          </w:p>
        </w:tc>
        <w:tc>
          <w:tcPr>
            <w:tcW w:w="990" w:type="dxa"/>
            <w:tcBorders>
              <w:left w:val="single" w:sz="4" w:space="0" w:color="A9A9A9" w:themeColor="accent5"/>
              <w:right w:val="single" w:sz="4" w:space="0" w:color="A9A9A9" w:themeColor="accent5"/>
            </w:tcBorders>
            <w:vAlign w:val="bottom"/>
          </w:tcPr>
          <w:p w14:paraId="7C3E8398" w14:textId="702F6D42" w:rsidR="000635FC" w:rsidRPr="008D5DF4" w:rsidRDefault="000635FC" w:rsidP="000635FC">
            <w:pPr>
              <w:spacing w:after="0" w:line="240" w:lineRule="auto"/>
              <w:jc w:val="center"/>
              <w:rPr>
                <w:rFonts w:asciiTheme="minorHAnsi" w:hAnsiTheme="minorHAnsi"/>
                <w:sz w:val="21"/>
                <w:szCs w:val="21"/>
              </w:rPr>
            </w:pPr>
            <w:r>
              <w:rPr>
                <w:rFonts w:cs="Calibri"/>
              </w:rPr>
              <w:t>4,275</w:t>
            </w:r>
          </w:p>
        </w:tc>
        <w:tc>
          <w:tcPr>
            <w:tcW w:w="1080" w:type="dxa"/>
            <w:tcBorders>
              <w:left w:val="single" w:sz="4" w:space="0" w:color="A9A9A9" w:themeColor="accent5"/>
              <w:right w:val="single" w:sz="4" w:space="0" w:color="A9A9A9" w:themeColor="accent5"/>
            </w:tcBorders>
            <w:vAlign w:val="bottom"/>
          </w:tcPr>
          <w:p w14:paraId="054B6757" w14:textId="667F7010" w:rsidR="000635FC" w:rsidRPr="008D5DF4" w:rsidRDefault="000635FC" w:rsidP="000635FC">
            <w:pPr>
              <w:spacing w:after="0" w:line="240" w:lineRule="auto"/>
              <w:jc w:val="center"/>
              <w:rPr>
                <w:rFonts w:asciiTheme="minorHAnsi" w:hAnsiTheme="minorHAnsi"/>
                <w:sz w:val="21"/>
                <w:szCs w:val="21"/>
              </w:rPr>
            </w:pPr>
            <w:r>
              <w:rPr>
                <w:rFonts w:cs="Calibri"/>
              </w:rPr>
              <w:t>6.0%</w:t>
            </w:r>
          </w:p>
        </w:tc>
        <w:tc>
          <w:tcPr>
            <w:tcW w:w="990" w:type="dxa"/>
            <w:tcBorders>
              <w:left w:val="single" w:sz="4" w:space="0" w:color="A9A9A9" w:themeColor="accent5"/>
              <w:right w:val="single" w:sz="4" w:space="0" w:color="A9A9A9" w:themeColor="accent5"/>
            </w:tcBorders>
            <w:vAlign w:val="bottom"/>
          </w:tcPr>
          <w:p w14:paraId="38C837AB" w14:textId="41FB1604" w:rsidR="000635FC" w:rsidRPr="008D5DF4" w:rsidRDefault="000635FC" w:rsidP="000635FC">
            <w:pPr>
              <w:spacing w:after="0" w:line="240" w:lineRule="auto"/>
              <w:jc w:val="center"/>
              <w:rPr>
                <w:rFonts w:asciiTheme="minorHAnsi" w:hAnsiTheme="minorHAnsi"/>
                <w:sz w:val="21"/>
                <w:szCs w:val="21"/>
              </w:rPr>
            </w:pPr>
            <w:r>
              <w:rPr>
                <w:rFonts w:cs="Calibri"/>
              </w:rPr>
              <w:t>4.0%</w:t>
            </w:r>
          </w:p>
        </w:tc>
      </w:tr>
      <w:tr w:rsidR="000635FC" w:rsidRPr="008D5DF4" w14:paraId="4610DD87" w14:textId="77777777" w:rsidTr="000635FC">
        <w:trPr>
          <w:trHeight w:val="202"/>
        </w:trPr>
        <w:tc>
          <w:tcPr>
            <w:tcW w:w="6480" w:type="dxa"/>
            <w:tcBorders>
              <w:right w:val="single" w:sz="4" w:space="0" w:color="A9A9A9" w:themeColor="accent5"/>
            </w:tcBorders>
            <w:shd w:val="clear" w:color="auto" w:fill="auto"/>
            <w:noWrap/>
            <w:vAlign w:val="center"/>
          </w:tcPr>
          <w:p w14:paraId="319A2960" w14:textId="58886920" w:rsidR="000635FC" w:rsidRPr="008D5DF4" w:rsidRDefault="000635FC" w:rsidP="000635FC">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0435CA05" w:rsidR="000635FC" w:rsidRPr="008D5DF4" w:rsidRDefault="000635FC" w:rsidP="000635FC">
            <w:pPr>
              <w:spacing w:after="0" w:line="240" w:lineRule="auto"/>
              <w:jc w:val="center"/>
              <w:rPr>
                <w:rFonts w:asciiTheme="minorHAnsi" w:hAnsiTheme="minorHAnsi"/>
                <w:sz w:val="21"/>
                <w:szCs w:val="21"/>
              </w:rPr>
            </w:pPr>
            <w:r>
              <w:rPr>
                <w:rFonts w:cs="Calibri"/>
              </w:rPr>
              <w:t>3,753</w:t>
            </w:r>
          </w:p>
        </w:tc>
        <w:tc>
          <w:tcPr>
            <w:tcW w:w="990" w:type="dxa"/>
            <w:tcBorders>
              <w:left w:val="single" w:sz="4" w:space="0" w:color="A9A9A9" w:themeColor="accent5"/>
              <w:right w:val="single" w:sz="4" w:space="0" w:color="A9A9A9" w:themeColor="accent5"/>
            </w:tcBorders>
            <w:vAlign w:val="bottom"/>
          </w:tcPr>
          <w:p w14:paraId="564A51EA" w14:textId="1E93C9AE" w:rsidR="000635FC" w:rsidRPr="008D5DF4" w:rsidRDefault="000635FC" w:rsidP="000635FC">
            <w:pPr>
              <w:spacing w:after="0" w:line="240" w:lineRule="auto"/>
              <w:jc w:val="center"/>
              <w:rPr>
                <w:rFonts w:asciiTheme="minorHAnsi" w:hAnsiTheme="minorHAnsi"/>
                <w:sz w:val="21"/>
                <w:szCs w:val="21"/>
              </w:rPr>
            </w:pPr>
            <w:r>
              <w:rPr>
                <w:rFonts w:cs="Calibri"/>
              </w:rPr>
              <w:t>3,880</w:t>
            </w:r>
          </w:p>
        </w:tc>
        <w:tc>
          <w:tcPr>
            <w:tcW w:w="1080" w:type="dxa"/>
            <w:tcBorders>
              <w:left w:val="single" w:sz="4" w:space="0" w:color="A9A9A9" w:themeColor="accent5"/>
              <w:right w:val="single" w:sz="4" w:space="0" w:color="A9A9A9" w:themeColor="accent5"/>
            </w:tcBorders>
            <w:vAlign w:val="bottom"/>
          </w:tcPr>
          <w:p w14:paraId="7C3553CD" w14:textId="26ACE3F7" w:rsidR="000635FC" w:rsidRPr="008D5DF4" w:rsidRDefault="000635FC" w:rsidP="000635FC">
            <w:pPr>
              <w:spacing w:after="0" w:line="240" w:lineRule="auto"/>
              <w:jc w:val="center"/>
              <w:rPr>
                <w:rFonts w:asciiTheme="minorHAnsi" w:hAnsiTheme="minorHAnsi"/>
                <w:sz w:val="21"/>
                <w:szCs w:val="21"/>
              </w:rPr>
            </w:pPr>
            <w:r>
              <w:rPr>
                <w:rFonts w:cs="Calibri"/>
              </w:rPr>
              <w:t>3.4%</w:t>
            </w:r>
          </w:p>
        </w:tc>
        <w:tc>
          <w:tcPr>
            <w:tcW w:w="990" w:type="dxa"/>
            <w:tcBorders>
              <w:left w:val="single" w:sz="4" w:space="0" w:color="A9A9A9" w:themeColor="accent5"/>
              <w:right w:val="single" w:sz="4" w:space="0" w:color="A9A9A9" w:themeColor="accent5"/>
            </w:tcBorders>
            <w:vAlign w:val="bottom"/>
          </w:tcPr>
          <w:p w14:paraId="24DCCF7E" w14:textId="51B246B5" w:rsidR="000635FC" w:rsidRPr="008D5DF4" w:rsidRDefault="000635FC" w:rsidP="000635FC">
            <w:pPr>
              <w:spacing w:after="0" w:line="240" w:lineRule="auto"/>
              <w:jc w:val="center"/>
              <w:rPr>
                <w:rFonts w:asciiTheme="minorHAnsi" w:hAnsiTheme="minorHAnsi"/>
                <w:sz w:val="21"/>
                <w:szCs w:val="21"/>
              </w:rPr>
            </w:pPr>
            <w:r>
              <w:rPr>
                <w:rFonts w:cs="Calibri"/>
              </w:rPr>
              <w:t>3.8%</w:t>
            </w:r>
          </w:p>
        </w:tc>
      </w:tr>
    </w:tbl>
    <w:p w14:paraId="325105F8" w14:textId="4720B724" w:rsidR="00493C12" w:rsidRPr="008D5DF4" w:rsidRDefault="00FD2C28" w:rsidP="00481230">
      <w:pPr>
        <w:spacing w:after="360"/>
        <w:ind w:left="144"/>
        <w:rPr>
          <w:rFonts w:asciiTheme="minorHAnsi" w:hAnsiTheme="minorHAnsi"/>
          <w:i/>
          <w:sz w:val="20"/>
          <w:szCs w:val="20"/>
        </w:rPr>
      </w:pPr>
      <w:r w:rsidRPr="008D5DF4">
        <w:rPr>
          <w:rFonts w:asciiTheme="minorHAnsi" w:hAnsiTheme="minorHAnsi"/>
          <w:i/>
          <w:sz w:val="20"/>
          <w:szCs w:val="20"/>
        </w:rPr>
        <w:t xml:space="preserve">Source: EMSI </w:t>
      </w:r>
      <w:r w:rsidR="00824C83" w:rsidRPr="008D5DF4">
        <w:rPr>
          <w:rFonts w:asciiTheme="minorHAnsi" w:hAnsiTheme="minorHAnsi"/>
          <w:i/>
          <w:sz w:val="20"/>
          <w:szCs w:val="20"/>
        </w:rPr>
        <w:t>2</w:t>
      </w:r>
      <w:r w:rsidR="00F601E4" w:rsidRPr="008D5DF4">
        <w:rPr>
          <w:rFonts w:asciiTheme="minorHAnsi" w:hAnsiTheme="minorHAnsi"/>
          <w:i/>
          <w:sz w:val="20"/>
          <w:szCs w:val="20"/>
        </w:rPr>
        <w:t>019.2</w:t>
      </w:r>
    </w:p>
    <w:p w14:paraId="002D90EC" w14:textId="06AD1443" w:rsidR="00E93F10" w:rsidRPr="008D5DF4" w:rsidRDefault="000E5421" w:rsidP="00BF1DA0">
      <w:pPr>
        <w:pStyle w:val="NoSpacing"/>
        <w:spacing w:after="80"/>
        <w:rPr>
          <w:rFonts w:asciiTheme="minorHAnsi" w:hAnsiTheme="minorHAnsi"/>
        </w:rPr>
      </w:pPr>
      <w:r w:rsidRPr="008D5DF4">
        <w:rPr>
          <w:rFonts w:asciiTheme="minorHAnsi" w:hAnsiTheme="minorHAnsi"/>
          <w:b/>
        </w:rPr>
        <w:t>Table 6</w:t>
      </w:r>
      <w:r w:rsidR="001342CC" w:rsidRPr="008D5DF4">
        <w:rPr>
          <w:rFonts w:asciiTheme="minorHAnsi" w:hAnsiTheme="minorHAnsi"/>
          <w:b/>
        </w:rPr>
        <w:t xml:space="preserve">. </w:t>
      </w:r>
      <w:r w:rsidR="001C1787" w:rsidRPr="008D5DF4">
        <w:rPr>
          <w:rFonts w:asciiTheme="minorHAnsi" w:hAnsiTheme="minorHAnsi"/>
          <w:b/>
        </w:rPr>
        <w:t xml:space="preserve">Top Employers </w:t>
      </w:r>
      <w:r w:rsidR="00EF4D79">
        <w:rPr>
          <w:rFonts w:asciiTheme="minorHAnsi" w:hAnsiTheme="minorHAnsi"/>
          <w:b/>
        </w:rPr>
        <w:t xml:space="preserve">Posting </w:t>
      </w:r>
      <w:r w:rsidR="008B4CD0">
        <w:rPr>
          <w:rFonts w:asciiTheme="minorHAnsi" w:hAnsiTheme="minorHAnsi"/>
          <w:b/>
        </w:rPr>
        <w:t>Entrepreneurship and Management</w:t>
      </w:r>
      <w:r w:rsidR="004F3477" w:rsidRPr="008D5DF4">
        <w:rPr>
          <w:rFonts w:asciiTheme="minorHAnsi" w:hAnsiTheme="minorHAnsi"/>
          <w:b/>
        </w:rPr>
        <w:t xml:space="preserve"> </w:t>
      </w:r>
      <w:r w:rsidR="001C1787" w:rsidRPr="008D5DF4">
        <w:rPr>
          <w:rFonts w:asciiTheme="minorHAnsi" w:hAnsiTheme="minorHAnsi"/>
          <w:b/>
        </w:rPr>
        <w:t xml:space="preserve">Occupations in Bay </w:t>
      </w:r>
      <w:r w:rsidR="00EF4D79">
        <w:rPr>
          <w:rFonts w:asciiTheme="minorHAnsi" w:hAnsiTheme="minorHAnsi"/>
          <w:b/>
        </w:rPr>
        <w:t xml:space="preserve">Region </w:t>
      </w:r>
      <w:r w:rsidR="001C1787" w:rsidRPr="008D5DF4">
        <w:rPr>
          <w:rFonts w:asciiTheme="minorHAnsi" w:hAnsiTheme="minorHAnsi"/>
          <w:b/>
        </w:rPr>
        <w:t xml:space="preserve">and </w:t>
      </w:r>
      <w:r w:rsidR="008B4CD0">
        <w:rPr>
          <w:rFonts w:asciiTheme="minorHAnsi" w:hAnsiTheme="minorHAnsi"/>
          <w:b/>
        </w:rPr>
        <w:t>East Bay</w:t>
      </w:r>
      <w:r w:rsidR="00EF4D79">
        <w:rPr>
          <w:rFonts w:asciiTheme="minorHAnsi" w:hAnsiTheme="minorHAnsi"/>
          <w:b/>
        </w:rPr>
        <w:t xml:space="preserve"> </w:t>
      </w:r>
      <w:r w:rsidR="000612F1" w:rsidRPr="008D5DF4">
        <w:rPr>
          <w:rFonts w:asciiTheme="minorHAnsi" w:hAnsiTheme="minorHAnsi"/>
          <w:b/>
        </w:rPr>
        <w:t>Sub-Region</w:t>
      </w:r>
      <w:r w:rsidR="000612F1" w:rsidRPr="008D5DF4">
        <w:rPr>
          <w:rFonts w:asciiTheme="minorHAnsi" w:hAnsiTheme="minorHAnsi"/>
          <w:b/>
          <w:sz w:val="18"/>
        </w:rPr>
        <w:t xml:space="preserve"> </w:t>
      </w:r>
      <w:r w:rsidR="001C1787" w:rsidRPr="008D5DF4">
        <w:rPr>
          <w:rFonts w:asciiTheme="minorHAnsi" w:hAnsiTheme="minorHAnsi"/>
          <w:b/>
          <w:sz w:val="18"/>
        </w:rPr>
        <w:t>(</w:t>
      </w:r>
      <w:r w:rsidR="008B4CD0">
        <w:rPr>
          <w:rFonts w:asciiTheme="minorHAnsi" w:hAnsiTheme="minorHAnsi"/>
          <w:b/>
        </w:rPr>
        <w:t>August 2018 - July 2019</w:t>
      </w:r>
      <w:r w:rsidR="001C1787" w:rsidRPr="008D5DF4">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D5DF4"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0F172E4" w:rsidR="00FB5153" w:rsidRPr="008D5DF4" w:rsidRDefault="008B4CD0"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0635FC" w:rsidRPr="008D5DF4" w14:paraId="699A0A6B"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100A04A"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01221BB" w:rsidR="000635FC" w:rsidRPr="00EF4D79" w:rsidRDefault="000635FC" w:rsidP="000635FC">
            <w:pPr>
              <w:tabs>
                <w:tab w:val="decimal" w:pos="271"/>
              </w:tabs>
              <w:spacing w:after="0" w:line="240" w:lineRule="auto"/>
              <w:jc w:val="center"/>
              <w:rPr>
                <w:rFonts w:asciiTheme="minorHAnsi" w:hAnsiTheme="minorHAnsi"/>
                <w:sz w:val="21"/>
                <w:szCs w:val="21"/>
              </w:rPr>
            </w:pPr>
            <w:r w:rsidRPr="00EF4D79">
              <w:rPr>
                <w:rFonts w:asciiTheme="minorHAnsi" w:hAnsiTheme="minorHAnsi" w:cs="Calibri"/>
              </w:rPr>
              <w:t>297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2A4DDAD"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9D8E80C" w:rsidR="000635FC" w:rsidRPr="00EF4D79" w:rsidRDefault="000635FC" w:rsidP="000635FC">
            <w:pPr>
              <w:tabs>
                <w:tab w:val="decimal" w:pos="331"/>
              </w:tabs>
              <w:spacing w:after="0" w:line="240" w:lineRule="auto"/>
              <w:jc w:val="center"/>
              <w:rPr>
                <w:rFonts w:asciiTheme="minorHAnsi" w:hAnsiTheme="minorHAnsi"/>
                <w:sz w:val="21"/>
                <w:szCs w:val="21"/>
              </w:rPr>
            </w:pPr>
            <w:r w:rsidRPr="00EF4D79">
              <w:rPr>
                <w:rFonts w:asciiTheme="minorHAnsi" w:hAnsiTheme="minorHAnsi" w:cs="Calibri"/>
              </w:rPr>
              <w:t>108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14B0905"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6A5FDE6" w:rsidR="000635FC" w:rsidRPr="00EF4D79" w:rsidRDefault="000635FC" w:rsidP="000635FC">
            <w:pPr>
              <w:tabs>
                <w:tab w:val="decimal" w:pos="721"/>
              </w:tabs>
              <w:spacing w:after="0" w:line="240" w:lineRule="auto"/>
              <w:jc w:val="center"/>
              <w:rPr>
                <w:rFonts w:asciiTheme="minorHAnsi" w:hAnsiTheme="minorHAnsi"/>
                <w:sz w:val="21"/>
                <w:szCs w:val="21"/>
              </w:rPr>
            </w:pPr>
            <w:r w:rsidRPr="00EF4D79">
              <w:rPr>
                <w:rFonts w:asciiTheme="minorHAnsi" w:hAnsiTheme="minorHAnsi" w:cs="Calibri"/>
              </w:rPr>
              <w:t>113</w:t>
            </w:r>
          </w:p>
        </w:tc>
      </w:tr>
      <w:tr w:rsidR="000635FC" w:rsidRPr="008D5DF4" w14:paraId="0DB7341C"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90A4EC7"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B7CE32F" w:rsidR="000635FC" w:rsidRPr="00EF4D79" w:rsidRDefault="000635FC" w:rsidP="000635FC">
            <w:pPr>
              <w:tabs>
                <w:tab w:val="decimal" w:pos="271"/>
              </w:tabs>
              <w:spacing w:after="0" w:line="240" w:lineRule="auto"/>
              <w:jc w:val="center"/>
              <w:rPr>
                <w:rFonts w:asciiTheme="minorHAnsi" w:hAnsiTheme="minorHAnsi"/>
                <w:sz w:val="21"/>
                <w:szCs w:val="21"/>
              </w:rPr>
            </w:pPr>
            <w:r w:rsidRPr="00EF4D79">
              <w:rPr>
                <w:rFonts w:asciiTheme="minorHAnsi" w:hAnsiTheme="minorHAnsi" w:cs="Calibri"/>
              </w:rPr>
              <w:t>242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1247970"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 xml:space="preserve">Jones Lang </w:t>
            </w:r>
            <w:proofErr w:type="spellStart"/>
            <w:r w:rsidRPr="00EF4D79">
              <w:rPr>
                <w:rFonts w:asciiTheme="minorHAnsi" w:hAnsiTheme="minorHAnsi" w:cs="Calibri"/>
              </w:rPr>
              <w:t>Lasalle</w:t>
            </w:r>
            <w:proofErr w:type="spellEnd"/>
            <w:r w:rsidRPr="00EF4D79">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F537ECC" w:rsidR="000635FC" w:rsidRPr="00EF4D79" w:rsidRDefault="000635FC" w:rsidP="000635FC">
            <w:pPr>
              <w:tabs>
                <w:tab w:val="decimal" w:pos="331"/>
              </w:tabs>
              <w:spacing w:after="0" w:line="240" w:lineRule="auto"/>
              <w:jc w:val="center"/>
              <w:rPr>
                <w:rFonts w:asciiTheme="minorHAnsi" w:hAnsiTheme="minorHAnsi"/>
                <w:sz w:val="21"/>
                <w:szCs w:val="21"/>
              </w:rPr>
            </w:pPr>
            <w:r w:rsidRPr="00EF4D79">
              <w:rPr>
                <w:rFonts w:asciiTheme="minorHAnsi" w:hAnsiTheme="minorHAnsi" w:cs="Calibri"/>
              </w:rPr>
              <w:t>105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1345265"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F49B0F3" w:rsidR="000635FC" w:rsidRPr="00EF4D79" w:rsidRDefault="000635FC" w:rsidP="000635FC">
            <w:pPr>
              <w:tabs>
                <w:tab w:val="decimal" w:pos="721"/>
              </w:tabs>
              <w:spacing w:after="0" w:line="240" w:lineRule="auto"/>
              <w:jc w:val="center"/>
              <w:rPr>
                <w:rFonts w:asciiTheme="minorHAnsi" w:hAnsiTheme="minorHAnsi"/>
                <w:sz w:val="21"/>
                <w:szCs w:val="21"/>
              </w:rPr>
            </w:pPr>
            <w:r w:rsidRPr="00EF4D79">
              <w:rPr>
                <w:rFonts w:asciiTheme="minorHAnsi" w:hAnsiTheme="minorHAnsi" w:cs="Calibri"/>
              </w:rPr>
              <w:t>94</w:t>
            </w:r>
          </w:p>
        </w:tc>
      </w:tr>
      <w:tr w:rsidR="000635FC" w:rsidRPr="008D5DF4" w14:paraId="10C8AB60"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9164652"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694B54B" w:rsidR="000635FC" w:rsidRPr="00EF4D79" w:rsidRDefault="000635FC" w:rsidP="000635FC">
            <w:pPr>
              <w:tabs>
                <w:tab w:val="decimal" w:pos="271"/>
              </w:tabs>
              <w:spacing w:after="0" w:line="240" w:lineRule="auto"/>
              <w:jc w:val="center"/>
              <w:rPr>
                <w:rFonts w:asciiTheme="minorHAnsi" w:hAnsiTheme="minorHAnsi"/>
                <w:sz w:val="21"/>
                <w:szCs w:val="21"/>
              </w:rPr>
            </w:pPr>
            <w:r w:rsidRPr="00EF4D79">
              <w:rPr>
                <w:rFonts w:asciiTheme="minorHAnsi" w:hAnsiTheme="minorHAnsi" w:cs="Calibri"/>
              </w:rPr>
              <w:t>209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1FBE1AC"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70D851C" w:rsidR="000635FC" w:rsidRPr="00EF4D79" w:rsidRDefault="000635FC" w:rsidP="000635FC">
            <w:pPr>
              <w:tabs>
                <w:tab w:val="decimal" w:pos="331"/>
              </w:tabs>
              <w:spacing w:after="0" w:line="240" w:lineRule="auto"/>
              <w:jc w:val="center"/>
              <w:rPr>
                <w:rFonts w:asciiTheme="minorHAnsi" w:hAnsiTheme="minorHAnsi"/>
                <w:sz w:val="21"/>
                <w:szCs w:val="21"/>
              </w:rPr>
            </w:pPr>
            <w:r w:rsidRPr="00EF4D79">
              <w:rPr>
                <w:rFonts w:asciiTheme="minorHAnsi" w:hAnsiTheme="minorHAnsi" w:cs="Calibri"/>
              </w:rPr>
              <w:t>102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CB8664E"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9397DBA" w:rsidR="000635FC" w:rsidRPr="00EF4D79" w:rsidRDefault="000635FC" w:rsidP="000635FC">
            <w:pPr>
              <w:tabs>
                <w:tab w:val="decimal" w:pos="721"/>
              </w:tabs>
              <w:spacing w:after="0" w:line="240" w:lineRule="auto"/>
              <w:jc w:val="center"/>
              <w:rPr>
                <w:rFonts w:asciiTheme="minorHAnsi" w:hAnsiTheme="minorHAnsi"/>
                <w:sz w:val="21"/>
                <w:szCs w:val="21"/>
              </w:rPr>
            </w:pPr>
            <w:r w:rsidRPr="00EF4D79">
              <w:rPr>
                <w:rFonts w:asciiTheme="minorHAnsi" w:hAnsiTheme="minorHAnsi" w:cs="Calibri"/>
              </w:rPr>
              <w:t>87</w:t>
            </w:r>
          </w:p>
        </w:tc>
      </w:tr>
      <w:tr w:rsidR="000635FC" w:rsidRPr="008D5DF4" w14:paraId="64F1265D"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D9915AC"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4E13DCE" w:rsidR="000635FC" w:rsidRPr="00EF4D79" w:rsidRDefault="000635FC" w:rsidP="000635FC">
            <w:pPr>
              <w:tabs>
                <w:tab w:val="decimal" w:pos="271"/>
              </w:tabs>
              <w:spacing w:after="0" w:line="240" w:lineRule="auto"/>
              <w:jc w:val="center"/>
              <w:rPr>
                <w:rFonts w:asciiTheme="minorHAnsi" w:hAnsiTheme="minorHAnsi"/>
                <w:sz w:val="21"/>
                <w:szCs w:val="21"/>
              </w:rPr>
            </w:pPr>
            <w:r w:rsidRPr="00EF4D79">
              <w:rPr>
                <w:rFonts w:asciiTheme="minorHAnsi" w:hAnsiTheme="minorHAnsi" w:cs="Calibri"/>
              </w:rPr>
              <w:t>202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00CC4E7"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4EAAD2F" w:rsidR="000635FC" w:rsidRPr="00EF4D79" w:rsidRDefault="000635FC" w:rsidP="000635FC">
            <w:pPr>
              <w:tabs>
                <w:tab w:val="decimal" w:pos="331"/>
              </w:tabs>
              <w:spacing w:after="0" w:line="240" w:lineRule="auto"/>
              <w:jc w:val="center"/>
              <w:rPr>
                <w:rFonts w:asciiTheme="minorHAnsi" w:hAnsiTheme="minorHAnsi"/>
                <w:sz w:val="21"/>
                <w:szCs w:val="21"/>
              </w:rPr>
            </w:pPr>
            <w:r w:rsidRPr="00EF4D79">
              <w:rPr>
                <w:rFonts w:asciiTheme="minorHAnsi" w:hAnsiTheme="minorHAnsi" w:cs="Calibri"/>
              </w:rPr>
              <w:t>98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A02A0B2"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H&amp;R Block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1DB7E1E" w:rsidR="000635FC" w:rsidRPr="00EF4D79" w:rsidRDefault="000635FC" w:rsidP="000635FC">
            <w:pPr>
              <w:tabs>
                <w:tab w:val="decimal" w:pos="721"/>
              </w:tabs>
              <w:spacing w:after="0" w:line="240" w:lineRule="auto"/>
              <w:jc w:val="center"/>
              <w:rPr>
                <w:rFonts w:asciiTheme="minorHAnsi" w:hAnsiTheme="minorHAnsi"/>
                <w:sz w:val="21"/>
                <w:szCs w:val="21"/>
              </w:rPr>
            </w:pPr>
            <w:r w:rsidRPr="00EF4D79">
              <w:rPr>
                <w:rFonts w:asciiTheme="minorHAnsi" w:hAnsiTheme="minorHAnsi" w:cs="Calibri"/>
              </w:rPr>
              <w:t>83</w:t>
            </w:r>
          </w:p>
        </w:tc>
      </w:tr>
      <w:tr w:rsidR="000635FC" w:rsidRPr="008D5DF4" w14:paraId="672E5834"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C821A3D"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6359218" w:rsidR="000635FC" w:rsidRPr="00EF4D79" w:rsidRDefault="000635FC" w:rsidP="000635FC">
            <w:pPr>
              <w:tabs>
                <w:tab w:val="decimal" w:pos="271"/>
              </w:tabs>
              <w:spacing w:after="0" w:line="240" w:lineRule="auto"/>
              <w:jc w:val="center"/>
              <w:rPr>
                <w:rFonts w:asciiTheme="minorHAnsi" w:hAnsiTheme="minorHAnsi"/>
                <w:sz w:val="21"/>
                <w:szCs w:val="21"/>
              </w:rPr>
            </w:pPr>
            <w:r w:rsidRPr="00EF4D79">
              <w:rPr>
                <w:rFonts w:asciiTheme="minorHAnsi" w:hAnsiTheme="minorHAnsi" w:cs="Calibri"/>
              </w:rPr>
              <w:t>187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03266FA"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8A570DE" w:rsidR="000635FC" w:rsidRPr="00EF4D79" w:rsidRDefault="000635FC" w:rsidP="000635FC">
            <w:pPr>
              <w:tabs>
                <w:tab w:val="decimal" w:pos="331"/>
              </w:tabs>
              <w:spacing w:after="0" w:line="240" w:lineRule="auto"/>
              <w:jc w:val="center"/>
              <w:rPr>
                <w:rFonts w:asciiTheme="minorHAnsi" w:hAnsiTheme="minorHAnsi"/>
                <w:sz w:val="21"/>
                <w:szCs w:val="21"/>
              </w:rPr>
            </w:pPr>
            <w:r w:rsidRPr="00EF4D79">
              <w:rPr>
                <w:rFonts w:asciiTheme="minorHAnsi" w:hAnsiTheme="minorHAnsi" w:cs="Calibri"/>
              </w:rPr>
              <w:t>88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DE7CBCA" w:rsidR="000635FC" w:rsidRPr="00EF4D79" w:rsidRDefault="000635FC" w:rsidP="000635FC">
            <w:pPr>
              <w:spacing w:after="0" w:line="240" w:lineRule="auto"/>
              <w:rPr>
                <w:rFonts w:asciiTheme="minorHAnsi" w:hAnsiTheme="minorHAnsi"/>
                <w:sz w:val="21"/>
                <w:szCs w:val="21"/>
              </w:rPr>
            </w:pPr>
            <w:proofErr w:type="spellStart"/>
            <w:r w:rsidRPr="00EF4D79">
              <w:rPr>
                <w:rFonts w:asciiTheme="minorHAnsi" w:hAnsiTheme="minorHAnsi" w:cs="Calibri"/>
              </w:rPr>
              <w:t>Uc</w:t>
            </w:r>
            <w:proofErr w:type="spellEnd"/>
            <w:r w:rsidRPr="00EF4D79">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081E7BD" w:rsidR="000635FC" w:rsidRPr="00EF4D79" w:rsidRDefault="000635FC" w:rsidP="000635FC">
            <w:pPr>
              <w:tabs>
                <w:tab w:val="decimal" w:pos="721"/>
              </w:tabs>
              <w:spacing w:after="0" w:line="240" w:lineRule="auto"/>
              <w:jc w:val="center"/>
              <w:rPr>
                <w:rFonts w:asciiTheme="minorHAnsi" w:hAnsiTheme="minorHAnsi"/>
                <w:sz w:val="21"/>
                <w:szCs w:val="21"/>
              </w:rPr>
            </w:pPr>
            <w:r w:rsidRPr="00EF4D79">
              <w:rPr>
                <w:rFonts w:asciiTheme="minorHAnsi" w:hAnsiTheme="minorHAnsi" w:cs="Calibri"/>
              </w:rPr>
              <w:t>79</w:t>
            </w:r>
          </w:p>
        </w:tc>
      </w:tr>
      <w:tr w:rsidR="000635FC" w:rsidRPr="008D5DF4" w14:paraId="5F1B013F"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2A411F5"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B51A4BE" w:rsidR="000635FC" w:rsidRPr="00EF4D79" w:rsidRDefault="000635FC" w:rsidP="000635FC">
            <w:pPr>
              <w:tabs>
                <w:tab w:val="decimal" w:pos="271"/>
              </w:tabs>
              <w:spacing w:after="0" w:line="240" w:lineRule="auto"/>
              <w:jc w:val="center"/>
              <w:rPr>
                <w:rFonts w:asciiTheme="minorHAnsi" w:hAnsiTheme="minorHAnsi"/>
                <w:sz w:val="21"/>
                <w:szCs w:val="21"/>
              </w:rPr>
            </w:pPr>
            <w:r w:rsidRPr="00EF4D79">
              <w:rPr>
                <w:rFonts w:asciiTheme="minorHAnsi" w:hAnsiTheme="minorHAnsi" w:cs="Calibri"/>
              </w:rPr>
              <w:t>180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629E476"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02E8218" w:rsidR="000635FC" w:rsidRPr="00EF4D79" w:rsidRDefault="000635FC" w:rsidP="000635FC">
            <w:pPr>
              <w:tabs>
                <w:tab w:val="decimal" w:pos="331"/>
              </w:tabs>
              <w:spacing w:after="0" w:line="240" w:lineRule="auto"/>
              <w:jc w:val="center"/>
              <w:rPr>
                <w:rFonts w:asciiTheme="minorHAnsi" w:hAnsiTheme="minorHAnsi"/>
                <w:sz w:val="21"/>
                <w:szCs w:val="21"/>
              </w:rPr>
            </w:pPr>
            <w:r w:rsidRPr="00EF4D79">
              <w:rPr>
                <w:rFonts w:asciiTheme="minorHAnsi" w:hAnsiTheme="minorHAnsi" w:cs="Calibr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341BCE4"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 xml:space="preserve">Workday, </w:t>
            </w:r>
            <w:proofErr w:type="spellStart"/>
            <w:r w:rsidRPr="00EF4D79">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BF85F81" w:rsidR="000635FC" w:rsidRPr="00EF4D79" w:rsidRDefault="000635FC" w:rsidP="000635FC">
            <w:pPr>
              <w:tabs>
                <w:tab w:val="decimal" w:pos="721"/>
              </w:tabs>
              <w:spacing w:after="0" w:line="240" w:lineRule="auto"/>
              <w:jc w:val="center"/>
              <w:rPr>
                <w:rFonts w:asciiTheme="minorHAnsi" w:hAnsiTheme="minorHAnsi"/>
                <w:sz w:val="21"/>
                <w:szCs w:val="21"/>
              </w:rPr>
            </w:pPr>
            <w:r w:rsidRPr="00EF4D79">
              <w:rPr>
                <w:rFonts w:asciiTheme="minorHAnsi" w:hAnsiTheme="minorHAnsi" w:cs="Calibri"/>
              </w:rPr>
              <w:t>72</w:t>
            </w:r>
          </w:p>
        </w:tc>
      </w:tr>
      <w:tr w:rsidR="000635FC" w:rsidRPr="008D5DF4" w14:paraId="578343CB"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274A831"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065087D" w:rsidR="000635FC" w:rsidRPr="00EF4D79" w:rsidRDefault="000635FC" w:rsidP="000635FC">
            <w:pPr>
              <w:tabs>
                <w:tab w:val="decimal" w:pos="271"/>
              </w:tabs>
              <w:spacing w:after="0" w:line="240" w:lineRule="auto"/>
              <w:jc w:val="center"/>
              <w:rPr>
                <w:rFonts w:asciiTheme="minorHAnsi" w:hAnsiTheme="minorHAnsi"/>
                <w:sz w:val="21"/>
                <w:szCs w:val="21"/>
              </w:rPr>
            </w:pPr>
            <w:r w:rsidRPr="00EF4D79">
              <w:rPr>
                <w:rFonts w:asciiTheme="minorHAnsi" w:hAnsiTheme="minorHAnsi" w:cs="Calibri"/>
              </w:rPr>
              <w:t>179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F036F16" w:rsidR="000635FC" w:rsidRPr="00EF4D79" w:rsidRDefault="000635FC" w:rsidP="000635FC">
            <w:pPr>
              <w:spacing w:after="0" w:line="240" w:lineRule="auto"/>
              <w:rPr>
                <w:rFonts w:asciiTheme="minorHAnsi" w:hAnsiTheme="minorHAnsi"/>
                <w:sz w:val="21"/>
                <w:szCs w:val="21"/>
              </w:rPr>
            </w:pPr>
            <w:proofErr w:type="spellStart"/>
            <w:r w:rsidRPr="00EF4D79">
              <w:rPr>
                <w:rFonts w:asciiTheme="minorHAnsi" w:hAnsiTheme="min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1C98A5E" w:rsidR="000635FC" w:rsidRPr="00EF4D79" w:rsidRDefault="000635FC" w:rsidP="000635FC">
            <w:pPr>
              <w:tabs>
                <w:tab w:val="decimal" w:pos="331"/>
              </w:tabs>
              <w:spacing w:after="0" w:line="240" w:lineRule="auto"/>
              <w:jc w:val="center"/>
              <w:rPr>
                <w:rFonts w:asciiTheme="minorHAnsi" w:hAnsiTheme="minorHAnsi"/>
                <w:sz w:val="21"/>
                <w:szCs w:val="21"/>
              </w:rPr>
            </w:pPr>
            <w:r w:rsidRPr="00EF4D79">
              <w:rPr>
                <w:rFonts w:asciiTheme="minorHAnsi" w:hAnsiTheme="minorHAnsi" w:cs="Calibri"/>
              </w:rPr>
              <w:t>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BCDF6CA"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7817787" w:rsidR="000635FC" w:rsidRPr="00EF4D79" w:rsidRDefault="000635FC" w:rsidP="000635FC">
            <w:pPr>
              <w:tabs>
                <w:tab w:val="decimal" w:pos="721"/>
              </w:tabs>
              <w:spacing w:after="0" w:line="240" w:lineRule="auto"/>
              <w:jc w:val="center"/>
              <w:rPr>
                <w:rFonts w:asciiTheme="minorHAnsi" w:hAnsiTheme="minorHAnsi"/>
                <w:sz w:val="21"/>
                <w:szCs w:val="21"/>
              </w:rPr>
            </w:pPr>
            <w:r w:rsidRPr="00EF4D79">
              <w:rPr>
                <w:rFonts w:asciiTheme="minorHAnsi" w:hAnsiTheme="minorHAnsi" w:cs="Calibri"/>
              </w:rPr>
              <w:t>62</w:t>
            </w:r>
          </w:p>
        </w:tc>
      </w:tr>
      <w:tr w:rsidR="000635FC" w:rsidRPr="008D5DF4" w14:paraId="3D334FEF"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CD34F34"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19283F0" w:rsidR="000635FC" w:rsidRPr="00EF4D79" w:rsidRDefault="000635FC" w:rsidP="000635FC">
            <w:pPr>
              <w:tabs>
                <w:tab w:val="decimal" w:pos="271"/>
              </w:tabs>
              <w:spacing w:after="0" w:line="240" w:lineRule="auto"/>
              <w:jc w:val="center"/>
              <w:rPr>
                <w:rFonts w:asciiTheme="minorHAnsi" w:hAnsiTheme="minorHAnsi"/>
                <w:sz w:val="21"/>
                <w:szCs w:val="21"/>
              </w:rPr>
            </w:pPr>
            <w:r w:rsidRPr="00EF4D79">
              <w:rPr>
                <w:rFonts w:asciiTheme="minorHAnsi" w:hAnsiTheme="minorHAnsi" w:cs="Calibri"/>
              </w:rPr>
              <w:t>177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CDC6660"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 xml:space="preserve">Workday, </w:t>
            </w:r>
            <w:proofErr w:type="spellStart"/>
            <w:r w:rsidRPr="00EF4D79">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E506910" w:rsidR="000635FC" w:rsidRPr="00EF4D79" w:rsidRDefault="000635FC" w:rsidP="000635FC">
            <w:pPr>
              <w:tabs>
                <w:tab w:val="decimal" w:pos="331"/>
              </w:tabs>
              <w:spacing w:after="0" w:line="240" w:lineRule="auto"/>
              <w:jc w:val="center"/>
              <w:rPr>
                <w:rFonts w:asciiTheme="minorHAnsi" w:hAnsiTheme="minorHAnsi"/>
                <w:sz w:val="21"/>
                <w:szCs w:val="21"/>
              </w:rPr>
            </w:pPr>
            <w:r w:rsidRPr="00EF4D79">
              <w:rPr>
                <w:rFonts w:asciiTheme="minorHAnsi" w:hAnsiTheme="minorHAnsi" w:cs="Calibri"/>
              </w:rPr>
              <w:t>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DDB4BC6" w:rsidR="000635FC" w:rsidRPr="00EF4D79" w:rsidRDefault="000635FC" w:rsidP="000635FC">
            <w:pPr>
              <w:spacing w:after="0" w:line="240" w:lineRule="auto"/>
              <w:rPr>
                <w:rFonts w:asciiTheme="minorHAnsi" w:hAnsiTheme="minorHAnsi"/>
                <w:sz w:val="21"/>
                <w:szCs w:val="21"/>
              </w:rPr>
            </w:pPr>
            <w:r w:rsidRPr="00EF4D79">
              <w:rPr>
                <w:rFonts w:asciiTheme="minorHAnsi" w:hAnsiTheme="minorHAnsi" w:cs="Calibri"/>
              </w:rPr>
              <w:t>Safeway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0F6D747" w:rsidR="000635FC" w:rsidRPr="00EF4D79" w:rsidRDefault="000635FC" w:rsidP="000635FC">
            <w:pPr>
              <w:tabs>
                <w:tab w:val="decimal" w:pos="721"/>
              </w:tabs>
              <w:spacing w:after="0" w:line="240" w:lineRule="auto"/>
              <w:jc w:val="center"/>
              <w:rPr>
                <w:rFonts w:asciiTheme="minorHAnsi" w:hAnsiTheme="minorHAnsi"/>
                <w:sz w:val="21"/>
                <w:szCs w:val="21"/>
              </w:rPr>
            </w:pPr>
            <w:r w:rsidRPr="00EF4D79">
              <w:rPr>
                <w:rFonts w:asciiTheme="minorHAnsi" w:hAnsiTheme="minorHAnsi" w:cs="Calibri"/>
              </w:rPr>
              <w:t>35</w:t>
            </w:r>
          </w:p>
        </w:tc>
      </w:tr>
      <w:tr w:rsidR="000635FC" w:rsidRPr="008D5DF4" w14:paraId="1706C365"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8AD8B4B" w:rsidR="000635FC" w:rsidRPr="00EF4D79" w:rsidRDefault="000635FC" w:rsidP="000635FC">
            <w:pPr>
              <w:spacing w:after="0" w:line="240" w:lineRule="auto"/>
              <w:rPr>
                <w:rFonts w:asciiTheme="minorHAnsi" w:hAnsiTheme="minorHAnsi"/>
              </w:rPr>
            </w:pPr>
            <w:r w:rsidRPr="00EF4D79">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4C5A78C"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DB95D87" w:rsidR="000635FC" w:rsidRPr="00EF4D79" w:rsidRDefault="000635FC" w:rsidP="000635FC">
            <w:pPr>
              <w:spacing w:after="0" w:line="240" w:lineRule="auto"/>
              <w:rPr>
                <w:rFonts w:asciiTheme="minorHAnsi" w:hAnsiTheme="minorHAnsi"/>
              </w:rPr>
            </w:pPr>
            <w:proofErr w:type="spellStart"/>
            <w:r w:rsidRPr="00EF4D79">
              <w:rPr>
                <w:rFonts w:asciiTheme="minorHAnsi" w:hAnsiTheme="minorHAnsi" w:cs="Calibri"/>
              </w:rPr>
              <w:t>Uc</w:t>
            </w:r>
            <w:proofErr w:type="spellEnd"/>
            <w:r w:rsidRPr="00EF4D79">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B4602AC"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7E1596C" w:rsidR="000635FC" w:rsidRPr="00EF4D79" w:rsidRDefault="000635FC" w:rsidP="000635FC">
            <w:pPr>
              <w:spacing w:after="0" w:line="240" w:lineRule="auto"/>
              <w:rPr>
                <w:rFonts w:asciiTheme="minorHAnsi" w:hAnsiTheme="minorHAnsi"/>
              </w:rPr>
            </w:pPr>
            <w:r w:rsidRPr="00EF4D79">
              <w:rPr>
                <w:rFonts w:asciiTheme="minorHAnsi" w:hAnsiTheme="min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B30755F"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34</w:t>
            </w:r>
          </w:p>
        </w:tc>
      </w:tr>
      <w:tr w:rsidR="000635FC" w:rsidRPr="008D5DF4" w14:paraId="20647E51"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D13C85B" w:rsidR="000635FC" w:rsidRPr="00EF4D79" w:rsidRDefault="000635FC" w:rsidP="000635FC">
            <w:pPr>
              <w:spacing w:after="0" w:line="240" w:lineRule="auto"/>
              <w:rPr>
                <w:rFonts w:asciiTheme="minorHAnsi" w:hAnsiTheme="minorHAnsi"/>
              </w:rPr>
            </w:pPr>
            <w:r w:rsidRPr="00EF4D79">
              <w:rPr>
                <w:rFonts w:asciiTheme="minorHAnsi" w:hAnsiTheme="minorHAnsi" w:cs="Calibri"/>
              </w:rPr>
              <w:lastRenderedPageBreak/>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AFA14DD"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6FF38E6" w:rsidR="000635FC" w:rsidRPr="00EF4D79" w:rsidRDefault="000635FC" w:rsidP="000635FC">
            <w:pPr>
              <w:spacing w:after="0" w:line="240" w:lineRule="auto"/>
              <w:rPr>
                <w:rFonts w:asciiTheme="minorHAnsi" w:hAnsiTheme="minorHAnsi"/>
              </w:rPr>
            </w:pPr>
            <w:r w:rsidRPr="00EF4D79">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836CEDC"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9AA98C7" w:rsidR="000635FC" w:rsidRPr="00EF4D79" w:rsidRDefault="000635FC" w:rsidP="000635FC">
            <w:pPr>
              <w:spacing w:after="0" w:line="240" w:lineRule="auto"/>
              <w:rPr>
                <w:rFonts w:asciiTheme="minorHAnsi" w:hAnsiTheme="minorHAnsi"/>
              </w:rPr>
            </w:pPr>
            <w:r w:rsidRPr="00EF4D79">
              <w:rPr>
                <w:rFonts w:asciiTheme="minorHAnsi" w:hAnsiTheme="minorHAnsi"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0B3CF61"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34</w:t>
            </w:r>
          </w:p>
        </w:tc>
      </w:tr>
      <w:tr w:rsidR="000635FC" w:rsidRPr="008D5DF4" w14:paraId="7465E26F"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D2781D8" w:rsidR="000635FC" w:rsidRPr="00EF4D79" w:rsidRDefault="000635FC" w:rsidP="000635FC">
            <w:pPr>
              <w:spacing w:after="0" w:line="240" w:lineRule="auto"/>
              <w:rPr>
                <w:rFonts w:asciiTheme="minorHAnsi" w:hAnsiTheme="minorHAnsi"/>
              </w:rPr>
            </w:pPr>
            <w:proofErr w:type="spellStart"/>
            <w:r w:rsidRPr="00EF4D79">
              <w:rPr>
                <w:rFonts w:asciiTheme="minorHAnsi" w:hAnsiTheme="minorHAnsi" w:cs="Calibri"/>
              </w:rPr>
              <w:t>Cynet</w:t>
            </w:r>
            <w:proofErr w:type="spellEnd"/>
            <w:r w:rsidRPr="00EF4D79">
              <w:rPr>
                <w:rFonts w:asciiTheme="minorHAnsi" w:hAnsiTheme="minorHAnsi" w:cs="Calibri"/>
              </w:rPr>
              <w:t xml:space="preserve"> Systems </w:t>
            </w:r>
            <w:proofErr w:type="spellStart"/>
            <w:r w:rsidRPr="00EF4D79">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FAD31DB"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25E7819" w:rsidR="000635FC" w:rsidRPr="00EF4D79" w:rsidRDefault="000635FC" w:rsidP="000635FC">
            <w:pPr>
              <w:spacing w:after="0" w:line="240" w:lineRule="auto"/>
              <w:rPr>
                <w:rFonts w:asciiTheme="minorHAnsi" w:hAnsiTheme="minorHAnsi"/>
              </w:rPr>
            </w:pPr>
            <w:r w:rsidRPr="00EF4D79">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D32333F"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9E4BB66" w:rsidR="000635FC" w:rsidRPr="00EF4D79" w:rsidRDefault="000635FC" w:rsidP="000635FC">
            <w:pPr>
              <w:spacing w:after="0" w:line="240" w:lineRule="auto"/>
              <w:rPr>
                <w:rFonts w:asciiTheme="minorHAnsi" w:hAnsiTheme="minorHAnsi"/>
              </w:rPr>
            </w:pPr>
            <w:r w:rsidRPr="00EF4D79">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6F604C7"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33</w:t>
            </w:r>
          </w:p>
        </w:tc>
      </w:tr>
      <w:tr w:rsidR="000635FC" w:rsidRPr="008D5DF4" w14:paraId="387E47EB"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7224680" w:rsidR="000635FC" w:rsidRPr="00EF4D79" w:rsidRDefault="000635FC" w:rsidP="000635FC">
            <w:pPr>
              <w:spacing w:after="0" w:line="240" w:lineRule="auto"/>
              <w:rPr>
                <w:rFonts w:asciiTheme="minorHAnsi" w:hAnsiTheme="minorHAnsi"/>
              </w:rPr>
            </w:pPr>
            <w:r w:rsidRPr="00EF4D79">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8F747CF"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18AA997" w:rsidR="000635FC" w:rsidRPr="00EF4D79" w:rsidRDefault="000635FC" w:rsidP="000635FC">
            <w:pPr>
              <w:spacing w:after="0" w:line="240" w:lineRule="auto"/>
              <w:rPr>
                <w:rFonts w:asciiTheme="minorHAnsi" w:hAnsiTheme="minorHAnsi"/>
              </w:rPr>
            </w:pPr>
            <w:r w:rsidRPr="00EF4D79">
              <w:rPr>
                <w:rFonts w:asciiTheme="minorHAnsi" w:hAnsiTheme="minorHAnsi" w:cs="Calibr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F98D414"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50CF562" w:rsidR="000635FC" w:rsidRPr="00EF4D79" w:rsidRDefault="000635FC" w:rsidP="000635FC">
            <w:pPr>
              <w:spacing w:after="0" w:line="240" w:lineRule="auto"/>
              <w:rPr>
                <w:rFonts w:asciiTheme="minorHAnsi" w:hAnsiTheme="minorHAnsi"/>
              </w:rPr>
            </w:pPr>
            <w:r w:rsidRPr="00EF4D79">
              <w:rPr>
                <w:rFonts w:asciiTheme="minorHAnsi" w:hAnsiTheme="minorHAnsi"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D2E7C94"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30</w:t>
            </w:r>
          </w:p>
        </w:tc>
      </w:tr>
      <w:tr w:rsidR="000635FC" w:rsidRPr="008D5DF4" w14:paraId="3866B72B"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B6E1AA7" w:rsidR="000635FC" w:rsidRPr="00EF4D79" w:rsidRDefault="000635FC" w:rsidP="000635FC">
            <w:pPr>
              <w:spacing w:after="0" w:line="240" w:lineRule="auto"/>
              <w:rPr>
                <w:rFonts w:asciiTheme="minorHAnsi" w:hAnsiTheme="minorHAnsi"/>
              </w:rPr>
            </w:pPr>
            <w:r w:rsidRPr="00EF4D79">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A0126D4"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93B424C" w:rsidR="000635FC" w:rsidRPr="00EF4D79" w:rsidRDefault="000635FC" w:rsidP="000635FC">
            <w:pPr>
              <w:spacing w:after="0" w:line="240" w:lineRule="auto"/>
              <w:rPr>
                <w:rFonts w:asciiTheme="minorHAnsi" w:hAnsiTheme="minorHAnsi"/>
              </w:rPr>
            </w:pPr>
            <w:r w:rsidRPr="00EF4D79">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16B28B0"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704C1EC" w:rsidR="000635FC" w:rsidRPr="00EF4D79" w:rsidRDefault="000635FC" w:rsidP="000635FC">
            <w:pPr>
              <w:spacing w:after="0" w:line="240" w:lineRule="auto"/>
              <w:rPr>
                <w:rFonts w:asciiTheme="minorHAnsi" w:hAnsiTheme="minorHAnsi"/>
              </w:rPr>
            </w:pPr>
            <w:r w:rsidRPr="00EF4D79">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C9080B6"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29</w:t>
            </w:r>
          </w:p>
        </w:tc>
      </w:tr>
      <w:tr w:rsidR="000635FC" w:rsidRPr="008D5DF4" w14:paraId="11116189"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EA670E7" w:rsidR="000635FC" w:rsidRPr="00EF4D79" w:rsidRDefault="000635FC" w:rsidP="000635FC">
            <w:pPr>
              <w:spacing w:after="0" w:line="240" w:lineRule="auto"/>
              <w:rPr>
                <w:rFonts w:asciiTheme="minorHAnsi" w:hAnsiTheme="minorHAnsi"/>
              </w:rPr>
            </w:pPr>
            <w:r w:rsidRPr="00EF4D79">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2461CE4"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6CF41E8" w:rsidR="000635FC" w:rsidRPr="00EF4D79" w:rsidRDefault="000635FC" w:rsidP="000635FC">
            <w:pPr>
              <w:spacing w:after="0" w:line="240" w:lineRule="auto"/>
              <w:rPr>
                <w:rFonts w:asciiTheme="minorHAnsi" w:hAnsiTheme="minorHAnsi"/>
              </w:rPr>
            </w:pPr>
            <w:r w:rsidRPr="00EF4D79">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820041F"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F4B04DB" w:rsidR="000635FC" w:rsidRPr="00EF4D79" w:rsidRDefault="000635FC" w:rsidP="000635FC">
            <w:pPr>
              <w:spacing w:after="0" w:line="240" w:lineRule="auto"/>
              <w:rPr>
                <w:rFonts w:asciiTheme="minorHAnsi" w:hAnsiTheme="minorHAnsi"/>
              </w:rPr>
            </w:pPr>
            <w:r w:rsidRPr="00EF4D79">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C063F77"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28</w:t>
            </w:r>
          </w:p>
        </w:tc>
      </w:tr>
      <w:tr w:rsidR="000635FC" w:rsidRPr="008D5DF4" w14:paraId="302A4A0F"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6BDA65F" w:rsidR="000635FC" w:rsidRPr="00EF4D79" w:rsidRDefault="000635FC" w:rsidP="000635FC">
            <w:pPr>
              <w:spacing w:after="0" w:line="240" w:lineRule="auto"/>
              <w:rPr>
                <w:rFonts w:asciiTheme="minorHAnsi" w:hAnsiTheme="minorHAnsi"/>
              </w:rPr>
            </w:pPr>
            <w:r w:rsidRPr="00EF4D79">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4A48B29"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77B9F74" w:rsidR="000635FC" w:rsidRPr="00EF4D79" w:rsidRDefault="000635FC" w:rsidP="000635FC">
            <w:pPr>
              <w:spacing w:after="0" w:line="240" w:lineRule="auto"/>
              <w:rPr>
                <w:rFonts w:asciiTheme="minorHAnsi" w:hAnsiTheme="minorHAnsi"/>
              </w:rPr>
            </w:pPr>
            <w:r w:rsidRPr="00EF4D79">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CA0ECC5"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4A83448" w:rsidR="000635FC" w:rsidRPr="00EF4D79" w:rsidRDefault="000635FC" w:rsidP="000635FC">
            <w:pPr>
              <w:spacing w:after="0" w:line="240" w:lineRule="auto"/>
              <w:rPr>
                <w:rFonts w:asciiTheme="minorHAnsi" w:hAnsiTheme="minorHAnsi"/>
              </w:rPr>
            </w:pPr>
            <w:r w:rsidRPr="00EF4D79">
              <w:rPr>
                <w:rFonts w:asciiTheme="minorHAnsi" w:hAnsiTheme="minorHAnsi" w:cs="Calibri"/>
              </w:rPr>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3EA8B99"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26</w:t>
            </w:r>
          </w:p>
        </w:tc>
      </w:tr>
      <w:tr w:rsidR="000635FC" w:rsidRPr="008D5DF4" w14:paraId="28540F54"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7FA0D1A" w:rsidR="000635FC" w:rsidRPr="00EF4D79" w:rsidRDefault="000635FC" w:rsidP="000635FC">
            <w:pPr>
              <w:spacing w:after="0" w:line="240" w:lineRule="auto"/>
              <w:rPr>
                <w:rFonts w:asciiTheme="minorHAnsi" w:hAnsiTheme="minorHAnsi"/>
              </w:rPr>
            </w:pPr>
            <w:proofErr w:type="spellStart"/>
            <w:r w:rsidRPr="00EF4D79">
              <w:rPr>
                <w:rFonts w:asciiTheme="minorHAnsi" w:hAnsiTheme="minorHAnsi" w:cs="Calibri"/>
              </w:rPr>
              <w:t>cbre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ED571D8"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D7D2550" w:rsidR="000635FC" w:rsidRPr="00EF4D79" w:rsidRDefault="000635FC" w:rsidP="000635FC">
            <w:pPr>
              <w:spacing w:after="0" w:line="240" w:lineRule="auto"/>
              <w:rPr>
                <w:rFonts w:asciiTheme="minorHAnsi" w:hAnsiTheme="minorHAnsi"/>
              </w:rPr>
            </w:pPr>
            <w:r w:rsidRPr="00EF4D79">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50D5098"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AD9AB96" w:rsidR="000635FC" w:rsidRPr="00EF4D79" w:rsidRDefault="000635FC" w:rsidP="000635FC">
            <w:pPr>
              <w:spacing w:after="0" w:line="240" w:lineRule="auto"/>
              <w:rPr>
                <w:rFonts w:asciiTheme="minorHAnsi" w:hAnsiTheme="minorHAnsi"/>
              </w:rPr>
            </w:pPr>
            <w:r w:rsidRPr="00EF4D79">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B988791"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26</w:t>
            </w:r>
          </w:p>
        </w:tc>
      </w:tr>
      <w:tr w:rsidR="000635FC" w:rsidRPr="008D5DF4" w14:paraId="279FEF96" w14:textId="77777777" w:rsidTr="000635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59572B4" w:rsidR="000635FC" w:rsidRPr="00EF4D79" w:rsidRDefault="000635FC" w:rsidP="000635FC">
            <w:pPr>
              <w:spacing w:after="0" w:line="240" w:lineRule="auto"/>
              <w:rPr>
                <w:rFonts w:asciiTheme="minorHAnsi" w:hAnsiTheme="minorHAnsi"/>
              </w:rPr>
            </w:pPr>
            <w:r w:rsidRPr="00EF4D79">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15E69F7" w:rsidR="000635FC" w:rsidRPr="00EF4D79" w:rsidRDefault="000635FC" w:rsidP="000635FC">
            <w:pPr>
              <w:tabs>
                <w:tab w:val="decimal" w:pos="271"/>
              </w:tabs>
              <w:spacing w:after="0" w:line="240" w:lineRule="auto"/>
              <w:jc w:val="center"/>
              <w:rPr>
                <w:rFonts w:asciiTheme="minorHAnsi" w:hAnsiTheme="minorHAnsi"/>
              </w:rPr>
            </w:pPr>
            <w:r w:rsidRPr="00EF4D79">
              <w:rPr>
                <w:rFonts w:asciiTheme="minorHAnsi" w:hAnsiTheme="minorHAnsi" w:cs="Calibri"/>
              </w:rPr>
              <w:t>116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E13E4E6" w:rsidR="000635FC" w:rsidRPr="00EF4D79" w:rsidRDefault="000635FC" w:rsidP="000635FC">
            <w:pPr>
              <w:spacing w:after="0" w:line="240" w:lineRule="auto"/>
              <w:rPr>
                <w:rFonts w:asciiTheme="minorHAnsi" w:hAnsiTheme="minorHAnsi"/>
              </w:rPr>
            </w:pPr>
            <w:r w:rsidRPr="00EF4D79">
              <w:rPr>
                <w:rFonts w:asciiTheme="minorHAnsi" w:hAnsiTheme="minorHAnsi" w:cs="Calibr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C411FEC" w:rsidR="000635FC" w:rsidRPr="00EF4D79" w:rsidRDefault="000635FC" w:rsidP="000635FC">
            <w:pPr>
              <w:tabs>
                <w:tab w:val="decimal" w:pos="331"/>
              </w:tabs>
              <w:spacing w:after="0" w:line="240" w:lineRule="auto"/>
              <w:jc w:val="center"/>
              <w:rPr>
                <w:rFonts w:asciiTheme="minorHAnsi" w:hAnsiTheme="minorHAnsi"/>
              </w:rPr>
            </w:pPr>
            <w:r w:rsidRPr="00EF4D79">
              <w:rPr>
                <w:rFonts w:asciiTheme="minorHAnsi" w:hAnsiTheme="minorHAnsi" w:cs="Calibri"/>
              </w:rPr>
              <w:t>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9729A4E" w:rsidR="000635FC" w:rsidRPr="00EF4D79" w:rsidRDefault="000635FC" w:rsidP="000635FC">
            <w:pPr>
              <w:spacing w:after="0" w:line="240" w:lineRule="auto"/>
              <w:rPr>
                <w:rFonts w:asciiTheme="minorHAnsi" w:hAnsiTheme="minorHAnsi"/>
              </w:rPr>
            </w:pPr>
            <w:r w:rsidRPr="00EF4D79">
              <w:rPr>
                <w:rFonts w:asciiTheme="minorHAnsi" w:hAnsiTheme="minorHAnsi" w:cs="Calibri"/>
              </w:rPr>
              <w:t>Ross Stores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C96846A" w:rsidR="000635FC" w:rsidRPr="00EF4D79" w:rsidRDefault="000635FC" w:rsidP="000635FC">
            <w:pPr>
              <w:tabs>
                <w:tab w:val="decimal" w:pos="721"/>
              </w:tabs>
              <w:spacing w:after="0" w:line="240" w:lineRule="auto"/>
              <w:jc w:val="center"/>
              <w:rPr>
                <w:rFonts w:asciiTheme="minorHAnsi" w:hAnsiTheme="minorHAnsi"/>
              </w:rPr>
            </w:pPr>
            <w:r w:rsidRPr="00EF4D79">
              <w:rPr>
                <w:rFonts w:asciiTheme="minorHAnsi" w:hAnsiTheme="minorHAnsi" w:cs="Calibri"/>
              </w:rPr>
              <w:t>25</w:t>
            </w:r>
          </w:p>
        </w:tc>
      </w:tr>
    </w:tbl>
    <w:p w14:paraId="3EEB3C1E" w14:textId="4D7330D9" w:rsidR="00995018" w:rsidRPr="008D5DF4" w:rsidRDefault="006E3877" w:rsidP="00823772">
      <w:pPr>
        <w:pStyle w:val="NoSpacing"/>
        <w:spacing w:after="120"/>
        <w:ind w:left="144"/>
        <w:rPr>
          <w:rFonts w:asciiTheme="minorHAnsi" w:hAnsiTheme="minorHAnsi"/>
          <w:i/>
          <w:sz w:val="20"/>
          <w:szCs w:val="20"/>
        </w:rPr>
      </w:pPr>
      <w:r w:rsidRPr="008D5DF4">
        <w:rPr>
          <w:rFonts w:asciiTheme="minorHAnsi" w:hAnsiTheme="minorHAnsi"/>
          <w:i/>
          <w:sz w:val="20"/>
          <w:szCs w:val="20"/>
        </w:rPr>
        <w:t>Source: Burning Glass</w:t>
      </w:r>
    </w:p>
    <w:p w14:paraId="16F635D0" w14:textId="2F621704" w:rsidR="00B53E4A" w:rsidRPr="008D5DF4" w:rsidRDefault="00B53E4A" w:rsidP="002155A4">
      <w:pPr>
        <w:pStyle w:val="Heading1"/>
        <w:rPr>
          <w:rFonts w:asciiTheme="minorHAnsi" w:hAnsiTheme="minorHAnsi"/>
        </w:rPr>
      </w:pPr>
      <w:r w:rsidRPr="008D5DF4">
        <w:rPr>
          <w:rFonts w:asciiTheme="minorHAnsi" w:hAnsiTheme="minorHAnsi"/>
        </w:rPr>
        <w:t>Educational Supply</w:t>
      </w:r>
    </w:p>
    <w:p w14:paraId="5C285A7C" w14:textId="3021D841" w:rsidR="001C1787" w:rsidRPr="008D5DF4" w:rsidRDefault="002A199E" w:rsidP="006A3B6E">
      <w:pPr>
        <w:spacing w:after="120" w:line="240" w:lineRule="auto"/>
        <w:rPr>
          <w:rFonts w:asciiTheme="minorHAnsi" w:hAnsiTheme="minorHAnsi"/>
          <w:strike/>
        </w:rPr>
      </w:pPr>
      <w:r w:rsidRPr="00FA6194">
        <w:rPr>
          <w:rFonts w:asciiTheme="minorHAnsi" w:hAnsiTheme="minorHAnsi"/>
        </w:rPr>
        <w:t>There are 15</w:t>
      </w:r>
      <w:r w:rsidR="005D3BE9" w:rsidRPr="00FA6194">
        <w:rPr>
          <w:rFonts w:asciiTheme="minorHAnsi" w:hAnsiTheme="minorHAnsi"/>
        </w:rPr>
        <w:t xml:space="preserve"> </w:t>
      </w:r>
      <w:r w:rsidR="00EF4D79">
        <w:rPr>
          <w:rFonts w:asciiTheme="minorHAnsi" w:hAnsiTheme="minorHAnsi"/>
        </w:rPr>
        <w:t xml:space="preserve">community </w:t>
      </w:r>
      <w:r w:rsidR="001C1787" w:rsidRPr="00FA6194">
        <w:rPr>
          <w:rFonts w:asciiTheme="minorHAnsi" w:hAnsiTheme="minorHAnsi"/>
        </w:rPr>
        <w:t>colleg</w:t>
      </w:r>
      <w:r w:rsidR="00DB790C">
        <w:rPr>
          <w:rFonts w:asciiTheme="minorHAnsi" w:hAnsiTheme="minorHAnsi"/>
        </w:rPr>
        <w:t>es in the Bay Region issuing 64</w:t>
      </w:r>
      <w:r w:rsidR="001C1787" w:rsidRPr="00FA6194">
        <w:rPr>
          <w:rFonts w:asciiTheme="minorHAnsi" w:hAnsiTheme="minorHAnsi"/>
        </w:rPr>
        <w:t xml:space="preserve"> awards </w:t>
      </w:r>
      <w:r w:rsidR="00824C83" w:rsidRPr="00FA6194">
        <w:rPr>
          <w:rFonts w:asciiTheme="minorHAnsi" w:hAnsiTheme="minorHAnsi"/>
        </w:rPr>
        <w:t xml:space="preserve">on average </w:t>
      </w:r>
      <w:r w:rsidR="001C1787" w:rsidRPr="00FA6194">
        <w:rPr>
          <w:rFonts w:asciiTheme="minorHAnsi" w:hAnsiTheme="minorHAnsi"/>
        </w:rPr>
        <w:t>annually</w:t>
      </w:r>
      <w:r w:rsidR="00A17D5F" w:rsidRPr="00FA6194">
        <w:rPr>
          <w:rFonts w:asciiTheme="minorHAnsi" w:hAnsiTheme="minorHAnsi"/>
        </w:rPr>
        <w:t xml:space="preserve"> (last 3 years)</w:t>
      </w:r>
      <w:r w:rsidR="001C1787" w:rsidRPr="00FA6194">
        <w:rPr>
          <w:rFonts w:asciiTheme="minorHAnsi" w:hAnsiTheme="minorHAnsi"/>
        </w:rPr>
        <w:t xml:space="preserve"> on </w:t>
      </w:r>
      <w:r w:rsidR="00EF4D79">
        <w:rPr>
          <w:rFonts w:asciiTheme="minorHAnsi" w:hAnsiTheme="minorHAnsi"/>
        </w:rPr>
        <w:t xml:space="preserve">TOP </w:t>
      </w:r>
      <w:r w:rsidR="008B4CD0" w:rsidRPr="00FA6194">
        <w:rPr>
          <w:rFonts w:asciiTheme="minorHAnsi" w:hAnsiTheme="minorHAnsi"/>
        </w:rPr>
        <w:t>0506</w:t>
      </w:r>
      <w:r w:rsidR="00EF4D79">
        <w:rPr>
          <w:rFonts w:asciiTheme="minorHAnsi" w:hAnsiTheme="minorHAnsi"/>
        </w:rPr>
        <w:t>.</w:t>
      </w:r>
      <w:r w:rsidR="008B4CD0" w:rsidRPr="00FA6194">
        <w:rPr>
          <w:rFonts w:asciiTheme="minorHAnsi" w:hAnsiTheme="minorHAnsi"/>
        </w:rPr>
        <w:t>40 - Small Business and Entrepreneurship</w:t>
      </w:r>
      <w:r w:rsidR="00630A04">
        <w:rPr>
          <w:rFonts w:asciiTheme="minorHAnsi" w:hAnsiTheme="minorHAnsi"/>
        </w:rPr>
        <w:t xml:space="preserve">. </w:t>
      </w:r>
      <w:r w:rsidR="00EF4D79">
        <w:rPr>
          <w:rFonts w:asciiTheme="minorHAnsi" w:hAnsiTheme="minorHAnsi"/>
        </w:rPr>
        <w:t>There are</w:t>
      </w:r>
      <w:r w:rsidR="00630A04">
        <w:rPr>
          <w:rFonts w:asciiTheme="minorHAnsi" w:hAnsiTheme="minorHAnsi"/>
        </w:rPr>
        <w:t xml:space="preserve"> six colleges </w:t>
      </w:r>
      <w:r w:rsidR="00246AC5" w:rsidRPr="00FA6194">
        <w:rPr>
          <w:rFonts w:asciiTheme="minorHAnsi" w:hAnsiTheme="minorHAnsi"/>
        </w:rPr>
        <w:t xml:space="preserve">in the </w:t>
      </w:r>
      <w:r w:rsidR="008B4CD0" w:rsidRPr="00FA6194">
        <w:rPr>
          <w:rFonts w:asciiTheme="minorHAnsi" w:hAnsiTheme="minorHAnsi"/>
        </w:rPr>
        <w:t xml:space="preserve">East Bay </w:t>
      </w:r>
      <w:r w:rsidR="004833E8" w:rsidRPr="00FA6194">
        <w:rPr>
          <w:rFonts w:asciiTheme="minorHAnsi" w:hAnsiTheme="minorHAnsi"/>
        </w:rPr>
        <w:t>Sub-Region</w:t>
      </w:r>
      <w:r w:rsidR="00630A04">
        <w:rPr>
          <w:rFonts w:asciiTheme="minorHAnsi" w:hAnsiTheme="minorHAnsi"/>
        </w:rPr>
        <w:t xml:space="preserve"> issuing </w:t>
      </w:r>
      <w:r w:rsidR="00630A04" w:rsidRPr="00FA6194">
        <w:rPr>
          <w:rFonts w:asciiTheme="minorHAnsi" w:hAnsiTheme="minorHAnsi"/>
        </w:rPr>
        <w:t>31 awards on average annually (last 3 years)</w:t>
      </w:r>
      <w:r w:rsidR="00630A04">
        <w:rPr>
          <w:rFonts w:asciiTheme="minorHAnsi" w:hAnsiTheme="minorHAnsi"/>
        </w:rPr>
        <w:t xml:space="preserve"> on this TOP code</w:t>
      </w:r>
      <w:r w:rsidR="00246AC5" w:rsidRPr="00FA6194">
        <w:rPr>
          <w:rFonts w:asciiTheme="minorHAnsi" w:hAnsiTheme="minorHAnsi"/>
        </w:rPr>
        <w:t>.</w:t>
      </w:r>
      <w:r w:rsidR="00246AC5" w:rsidRPr="008D5DF4">
        <w:rPr>
          <w:rFonts w:asciiTheme="minorHAnsi" w:hAnsiTheme="minorHAnsi"/>
        </w:rPr>
        <w:t xml:space="preserve"> </w:t>
      </w:r>
    </w:p>
    <w:p w14:paraId="13242037" w14:textId="28AC5356" w:rsidR="001C1787" w:rsidRPr="008D5DF4" w:rsidRDefault="00F92D5C" w:rsidP="001C1787">
      <w:pPr>
        <w:pStyle w:val="NoSpacing"/>
        <w:spacing w:after="60"/>
        <w:rPr>
          <w:rFonts w:asciiTheme="minorHAnsi" w:hAnsiTheme="minorHAnsi"/>
        </w:rPr>
      </w:pPr>
      <w:r w:rsidRPr="008D5DF4">
        <w:rPr>
          <w:rFonts w:asciiTheme="minorHAnsi" w:hAnsiTheme="minorHAnsi"/>
          <w:b/>
        </w:rPr>
        <w:t>Table 7. Awards on</w:t>
      </w:r>
      <w:r w:rsidR="00D047AF" w:rsidRPr="008D5DF4">
        <w:rPr>
          <w:rFonts w:asciiTheme="minorHAnsi" w:hAnsiTheme="minorHAnsi"/>
          <w:b/>
        </w:rPr>
        <w:t xml:space="preserve"> </w:t>
      </w:r>
      <w:r w:rsidR="00630A04">
        <w:rPr>
          <w:rFonts w:asciiTheme="minorHAnsi" w:hAnsiTheme="minorHAnsi"/>
          <w:b/>
        </w:rPr>
        <w:t xml:space="preserve">TOP </w:t>
      </w:r>
      <w:r w:rsidR="008B4CD0">
        <w:rPr>
          <w:rFonts w:asciiTheme="minorHAnsi" w:hAnsiTheme="minorHAnsi"/>
          <w:b/>
        </w:rPr>
        <w:t>0506</w:t>
      </w:r>
      <w:r w:rsidR="00630A04">
        <w:rPr>
          <w:rFonts w:asciiTheme="minorHAnsi" w:hAnsiTheme="minorHAnsi"/>
          <w:b/>
        </w:rPr>
        <w:t>.</w:t>
      </w:r>
      <w:r w:rsidR="008B4CD0">
        <w:rPr>
          <w:rFonts w:asciiTheme="minorHAnsi" w:hAnsiTheme="minorHAnsi"/>
          <w:b/>
        </w:rPr>
        <w:t>40 - Small Business and Entrepreneurship</w:t>
      </w:r>
      <w:r w:rsidR="001C1787" w:rsidRPr="008D5DF4">
        <w:rPr>
          <w:rFonts w:asciiTheme="minorHAnsi" w:hAnsiTheme="minorHAnsi"/>
          <w:b/>
        </w:rPr>
        <w:t xml:space="preserve"> in Bay</w:t>
      </w:r>
      <w:r w:rsidR="003C6BFC" w:rsidRPr="008D5DF4">
        <w:rPr>
          <w:rFonts w:asciiTheme="minorHAnsi" w:hAnsiTheme="minorHAnsi"/>
          <w:b/>
        </w:rPr>
        <w:t xml:space="preserve"> </w:t>
      </w:r>
      <w:r w:rsidR="00630A04">
        <w:rPr>
          <w:rFonts w:asciiTheme="minorHAnsi" w:hAnsiTheme="minorHAnsi"/>
          <w:b/>
        </w:rPr>
        <w:t>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330"/>
        <w:gridCol w:w="2610"/>
        <w:gridCol w:w="1080"/>
        <w:gridCol w:w="1170"/>
        <w:gridCol w:w="1170"/>
        <w:gridCol w:w="1080"/>
      </w:tblGrid>
      <w:tr w:rsidR="002B3B55" w:rsidRPr="008D5DF4" w14:paraId="1959BB06" w14:textId="77777777" w:rsidTr="002B3B55">
        <w:trPr>
          <w:trHeight w:val="368"/>
        </w:trPr>
        <w:tc>
          <w:tcPr>
            <w:tcW w:w="3330" w:type="dxa"/>
            <w:shd w:val="clear" w:color="auto" w:fill="E0EE7C" w:themeFill="accent3" w:themeFillTint="66"/>
            <w:noWrap/>
            <w:vAlign w:val="center"/>
            <w:hideMark/>
          </w:tcPr>
          <w:p w14:paraId="10A98373" w14:textId="77777777" w:rsidR="002B3B55" w:rsidRPr="008D5DF4" w:rsidRDefault="002B3B55"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College</w:t>
            </w:r>
          </w:p>
        </w:tc>
        <w:tc>
          <w:tcPr>
            <w:tcW w:w="2610" w:type="dxa"/>
            <w:shd w:val="clear" w:color="auto" w:fill="E0EE7C" w:themeFill="accent3" w:themeFillTint="66"/>
            <w:vAlign w:val="center"/>
          </w:tcPr>
          <w:p w14:paraId="52248714" w14:textId="77777777" w:rsidR="002B3B55" w:rsidRPr="008D5DF4" w:rsidRDefault="002B3B55"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2B3B55" w:rsidRPr="008D5DF4" w:rsidRDefault="002B3B55" w:rsidP="003614A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2B3B55" w:rsidRPr="008D5DF4" w:rsidRDefault="002B3B55" w:rsidP="005163D8">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2B3B55" w:rsidRPr="008D5DF4" w:rsidRDefault="002B3B55" w:rsidP="005163D8">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Noncredit</w:t>
            </w:r>
          </w:p>
        </w:tc>
        <w:tc>
          <w:tcPr>
            <w:tcW w:w="1080" w:type="dxa"/>
            <w:shd w:val="clear" w:color="auto" w:fill="E0EE7C" w:themeFill="accent3" w:themeFillTint="66"/>
            <w:vAlign w:val="center"/>
            <w:hideMark/>
          </w:tcPr>
          <w:p w14:paraId="2BB351E6" w14:textId="78106E5D" w:rsidR="002B3B55" w:rsidRPr="008D5DF4" w:rsidRDefault="002B3B55" w:rsidP="00E44296">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Total</w:t>
            </w:r>
          </w:p>
        </w:tc>
      </w:tr>
      <w:tr w:rsidR="002A199E" w:rsidRPr="008D5DF4" w14:paraId="3FCC9CD1" w14:textId="77777777" w:rsidTr="004A4EC5">
        <w:trPr>
          <w:trHeight w:val="202"/>
        </w:trPr>
        <w:tc>
          <w:tcPr>
            <w:tcW w:w="3330" w:type="dxa"/>
            <w:shd w:val="clear" w:color="auto" w:fill="auto"/>
            <w:noWrap/>
          </w:tcPr>
          <w:p w14:paraId="46AF10DC" w14:textId="45AEA356" w:rsidR="002A199E" w:rsidRPr="008D5DF4" w:rsidRDefault="002A199E" w:rsidP="002A199E">
            <w:pPr>
              <w:spacing w:after="0" w:line="240" w:lineRule="auto"/>
              <w:rPr>
                <w:rFonts w:asciiTheme="minorHAnsi" w:hAnsiTheme="minorHAnsi"/>
                <w:sz w:val="21"/>
                <w:szCs w:val="21"/>
              </w:rPr>
            </w:pPr>
            <w:r w:rsidRPr="00476800">
              <w:t>Alameda</w:t>
            </w:r>
          </w:p>
        </w:tc>
        <w:tc>
          <w:tcPr>
            <w:tcW w:w="2610" w:type="dxa"/>
          </w:tcPr>
          <w:p w14:paraId="45269DF1" w14:textId="57BCFE45" w:rsidR="002A199E" w:rsidRPr="008D5DF4" w:rsidRDefault="002A199E" w:rsidP="002A199E">
            <w:pPr>
              <w:spacing w:after="0" w:line="240" w:lineRule="auto"/>
              <w:rPr>
                <w:rFonts w:asciiTheme="minorHAnsi" w:eastAsia="Times New Roman" w:hAnsiTheme="minorHAnsi"/>
                <w:sz w:val="21"/>
                <w:szCs w:val="21"/>
              </w:rPr>
            </w:pPr>
            <w:r w:rsidRPr="00476800">
              <w:t>East Bay</w:t>
            </w:r>
          </w:p>
        </w:tc>
        <w:tc>
          <w:tcPr>
            <w:tcW w:w="1080" w:type="dxa"/>
            <w:shd w:val="clear" w:color="auto" w:fill="auto"/>
            <w:noWrap/>
          </w:tcPr>
          <w:p w14:paraId="2DD3C238" w14:textId="54718E33" w:rsidR="002A199E" w:rsidRPr="008D5DF4" w:rsidRDefault="002A199E" w:rsidP="002A199E">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087389B7"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2 </w:t>
            </w:r>
          </w:p>
        </w:tc>
        <w:tc>
          <w:tcPr>
            <w:tcW w:w="1170" w:type="dxa"/>
          </w:tcPr>
          <w:p w14:paraId="60F7B694" w14:textId="212C3AAB" w:rsidR="002A199E" w:rsidRPr="008D5DF4" w:rsidRDefault="002A199E" w:rsidP="002A199E">
            <w:pPr>
              <w:tabs>
                <w:tab w:val="decimal"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26A26A16" w14:textId="5376F37E"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2 </w:t>
            </w:r>
          </w:p>
        </w:tc>
      </w:tr>
      <w:tr w:rsidR="002A199E" w:rsidRPr="008D5DF4" w14:paraId="745DD42D" w14:textId="77777777" w:rsidTr="004A4EC5">
        <w:trPr>
          <w:trHeight w:val="202"/>
        </w:trPr>
        <w:tc>
          <w:tcPr>
            <w:tcW w:w="3330" w:type="dxa"/>
            <w:shd w:val="clear" w:color="auto" w:fill="auto"/>
            <w:noWrap/>
          </w:tcPr>
          <w:p w14:paraId="46D6A0CB" w14:textId="15680397" w:rsidR="002A199E" w:rsidRPr="008D5DF4" w:rsidRDefault="002A199E" w:rsidP="002A199E">
            <w:pPr>
              <w:spacing w:after="0" w:line="240" w:lineRule="auto"/>
              <w:rPr>
                <w:rFonts w:asciiTheme="minorHAnsi" w:hAnsiTheme="minorHAnsi"/>
                <w:sz w:val="21"/>
                <w:szCs w:val="21"/>
              </w:rPr>
            </w:pPr>
            <w:r w:rsidRPr="00476800">
              <w:t>Canada</w:t>
            </w:r>
          </w:p>
        </w:tc>
        <w:tc>
          <w:tcPr>
            <w:tcW w:w="2610" w:type="dxa"/>
          </w:tcPr>
          <w:p w14:paraId="32E36EF4" w14:textId="525E7106" w:rsidR="002A199E" w:rsidRPr="008D5DF4" w:rsidRDefault="002A199E" w:rsidP="002A199E">
            <w:pPr>
              <w:spacing w:after="0" w:line="240" w:lineRule="auto"/>
              <w:rPr>
                <w:rFonts w:asciiTheme="minorHAnsi" w:eastAsia="Times New Roman" w:hAnsiTheme="minorHAnsi"/>
                <w:sz w:val="21"/>
                <w:szCs w:val="21"/>
              </w:rPr>
            </w:pPr>
            <w:r w:rsidRPr="00476800">
              <w:t>Mid-Peninsula</w:t>
            </w:r>
          </w:p>
        </w:tc>
        <w:tc>
          <w:tcPr>
            <w:tcW w:w="1080" w:type="dxa"/>
            <w:shd w:val="clear" w:color="auto" w:fill="auto"/>
            <w:noWrap/>
          </w:tcPr>
          <w:p w14:paraId="5A244CFF" w14:textId="0C22E3BA"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1 </w:t>
            </w:r>
          </w:p>
        </w:tc>
        <w:tc>
          <w:tcPr>
            <w:tcW w:w="1170" w:type="dxa"/>
            <w:shd w:val="clear" w:color="auto" w:fill="auto"/>
            <w:noWrap/>
          </w:tcPr>
          <w:p w14:paraId="3DAAC1FB" w14:textId="3187034E"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1 </w:t>
            </w:r>
          </w:p>
        </w:tc>
        <w:tc>
          <w:tcPr>
            <w:tcW w:w="1170" w:type="dxa"/>
          </w:tcPr>
          <w:p w14:paraId="5AE090E0"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7422C148" w14:textId="23968BAC"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2 </w:t>
            </w:r>
          </w:p>
        </w:tc>
      </w:tr>
      <w:tr w:rsidR="002A199E" w:rsidRPr="008D5DF4" w14:paraId="7DD7A2B2" w14:textId="77777777" w:rsidTr="004A4EC5">
        <w:trPr>
          <w:trHeight w:val="202"/>
        </w:trPr>
        <w:tc>
          <w:tcPr>
            <w:tcW w:w="3330" w:type="dxa"/>
            <w:shd w:val="clear" w:color="auto" w:fill="auto"/>
            <w:noWrap/>
          </w:tcPr>
          <w:p w14:paraId="4EA1A747" w14:textId="31950374" w:rsidR="002A199E" w:rsidRPr="008D5DF4" w:rsidRDefault="002A199E" w:rsidP="002A199E">
            <w:pPr>
              <w:spacing w:after="0" w:line="240" w:lineRule="auto"/>
              <w:rPr>
                <w:rFonts w:asciiTheme="minorHAnsi" w:hAnsiTheme="minorHAnsi"/>
                <w:sz w:val="21"/>
                <w:szCs w:val="21"/>
              </w:rPr>
            </w:pPr>
            <w:r w:rsidRPr="00476800">
              <w:t>Chabot</w:t>
            </w:r>
          </w:p>
        </w:tc>
        <w:tc>
          <w:tcPr>
            <w:tcW w:w="2610" w:type="dxa"/>
          </w:tcPr>
          <w:p w14:paraId="2A9B1C0C" w14:textId="7CB99B95" w:rsidR="002A199E" w:rsidRPr="008D5DF4" w:rsidRDefault="002A199E" w:rsidP="002A199E">
            <w:pPr>
              <w:spacing w:after="0" w:line="240" w:lineRule="auto"/>
              <w:rPr>
                <w:rFonts w:asciiTheme="minorHAnsi" w:eastAsia="Times New Roman" w:hAnsiTheme="minorHAnsi"/>
                <w:sz w:val="21"/>
                <w:szCs w:val="21"/>
              </w:rPr>
            </w:pPr>
            <w:r w:rsidRPr="00476800">
              <w:t>East Bay</w:t>
            </w:r>
          </w:p>
        </w:tc>
        <w:tc>
          <w:tcPr>
            <w:tcW w:w="1080" w:type="dxa"/>
            <w:shd w:val="clear" w:color="auto" w:fill="auto"/>
            <w:noWrap/>
          </w:tcPr>
          <w:p w14:paraId="1B8FB641" w14:textId="77929F48"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6 </w:t>
            </w:r>
          </w:p>
        </w:tc>
        <w:tc>
          <w:tcPr>
            <w:tcW w:w="1170" w:type="dxa"/>
            <w:shd w:val="clear" w:color="auto" w:fill="auto"/>
            <w:noWrap/>
          </w:tcPr>
          <w:p w14:paraId="734F906F" w14:textId="4EF58C9C"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3 </w:t>
            </w:r>
          </w:p>
        </w:tc>
        <w:tc>
          <w:tcPr>
            <w:tcW w:w="1170" w:type="dxa"/>
          </w:tcPr>
          <w:p w14:paraId="4E64F4B3"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120C52F8" w14:textId="3D201576"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9 </w:t>
            </w:r>
          </w:p>
        </w:tc>
      </w:tr>
      <w:tr w:rsidR="002A199E" w:rsidRPr="008D5DF4" w14:paraId="1DC2554A" w14:textId="77777777" w:rsidTr="004A4EC5">
        <w:trPr>
          <w:trHeight w:val="202"/>
        </w:trPr>
        <w:tc>
          <w:tcPr>
            <w:tcW w:w="3330" w:type="dxa"/>
            <w:shd w:val="clear" w:color="auto" w:fill="auto"/>
            <w:noWrap/>
          </w:tcPr>
          <w:p w14:paraId="5489861E" w14:textId="202BF899" w:rsidR="002A199E" w:rsidRPr="008D5DF4" w:rsidRDefault="00EF4D79" w:rsidP="002A199E">
            <w:pPr>
              <w:spacing w:after="0" w:line="240" w:lineRule="auto"/>
              <w:rPr>
                <w:rFonts w:asciiTheme="minorHAnsi" w:hAnsiTheme="minorHAnsi"/>
                <w:sz w:val="21"/>
                <w:szCs w:val="21"/>
              </w:rPr>
            </w:pPr>
            <w:proofErr w:type="spellStart"/>
            <w:r>
              <w:t>DeA</w:t>
            </w:r>
            <w:r w:rsidR="002A199E" w:rsidRPr="00476800">
              <w:t>nza</w:t>
            </w:r>
            <w:proofErr w:type="spellEnd"/>
          </w:p>
        </w:tc>
        <w:tc>
          <w:tcPr>
            <w:tcW w:w="2610" w:type="dxa"/>
          </w:tcPr>
          <w:p w14:paraId="3AEB05B0" w14:textId="57882642" w:rsidR="002A199E" w:rsidRPr="008D5DF4" w:rsidRDefault="002A199E" w:rsidP="002A199E">
            <w:pPr>
              <w:spacing w:after="0" w:line="240" w:lineRule="auto"/>
              <w:rPr>
                <w:rFonts w:asciiTheme="minorHAnsi" w:eastAsia="Times New Roman" w:hAnsiTheme="minorHAnsi"/>
                <w:sz w:val="21"/>
                <w:szCs w:val="21"/>
              </w:rPr>
            </w:pPr>
            <w:r w:rsidRPr="00476800">
              <w:t>Silicon Valley</w:t>
            </w:r>
          </w:p>
        </w:tc>
        <w:tc>
          <w:tcPr>
            <w:tcW w:w="1080" w:type="dxa"/>
            <w:shd w:val="clear" w:color="auto" w:fill="auto"/>
            <w:noWrap/>
          </w:tcPr>
          <w:p w14:paraId="65461424" w14:textId="77777777" w:rsidR="002A199E" w:rsidRPr="008D5DF4" w:rsidRDefault="002A199E" w:rsidP="002A199E">
            <w:pPr>
              <w:spacing w:after="0" w:line="240" w:lineRule="auto"/>
              <w:jc w:val="center"/>
              <w:rPr>
                <w:rFonts w:asciiTheme="minorHAnsi" w:eastAsia="Times New Roman" w:hAnsiTheme="minorHAnsi"/>
                <w:sz w:val="21"/>
                <w:szCs w:val="21"/>
              </w:rPr>
            </w:pPr>
          </w:p>
        </w:tc>
        <w:tc>
          <w:tcPr>
            <w:tcW w:w="1170" w:type="dxa"/>
            <w:shd w:val="clear" w:color="auto" w:fill="auto"/>
            <w:noWrap/>
          </w:tcPr>
          <w:p w14:paraId="4C7F95CC" w14:textId="1D30A153"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4 </w:t>
            </w:r>
          </w:p>
        </w:tc>
        <w:tc>
          <w:tcPr>
            <w:tcW w:w="1170" w:type="dxa"/>
          </w:tcPr>
          <w:p w14:paraId="55A2A274"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5B3F12D5" w14:textId="6DA99D7B"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4 </w:t>
            </w:r>
          </w:p>
        </w:tc>
      </w:tr>
      <w:tr w:rsidR="002A199E" w:rsidRPr="008D5DF4" w14:paraId="154B8BA5" w14:textId="77777777" w:rsidTr="004A4EC5">
        <w:trPr>
          <w:trHeight w:val="202"/>
        </w:trPr>
        <w:tc>
          <w:tcPr>
            <w:tcW w:w="3330" w:type="dxa"/>
            <w:shd w:val="clear" w:color="auto" w:fill="auto"/>
            <w:noWrap/>
          </w:tcPr>
          <w:p w14:paraId="434EBE8A" w14:textId="1F0B5798" w:rsidR="002A199E" w:rsidRPr="008D5DF4" w:rsidRDefault="002A199E" w:rsidP="002A199E">
            <w:pPr>
              <w:spacing w:after="0" w:line="240" w:lineRule="auto"/>
              <w:rPr>
                <w:rFonts w:asciiTheme="minorHAnsi" w:hAnsiTheme="minorHAnsi"/>
                <w:sz w:val="21"/>
                <w:szCs w:val="21"/>
              </w:rPr>
            </w:pPr>
            <w:r w:rsidRPr="00476800">
              <w:t>Diablo Valley</w:t>
            </w:r>
          </w:p>
        </w:tc>
        <w:tc>
          <w:tcPr>
            <w:tcW w:w="2610" w:type="dxa"/>
          </w:tcPr>
          <w:p w14:paraId="3EF098FD" w14:textId="112C28E1" w:rsidR="002A199E" w:rsidRPr="008D5DF4" w:rsidRDefault="002A199E" w:rsidP="002A199E">
            <w:pPr>
              <w:spacing w:after="0" w:line="240" w:lineRule="auto"/>
              <w:rPr>
                <w:rFonts w:asciiTheme="minorHAnsi" w:eastAsia="Times New Roman" w:hAnsiTheme="minorHAnsi"/>
                <w:sz w:val="21"/>
                <w:szCs w:val="21"/>
              </w:rPr>
            </w:pPr>
            <w:r w:rsidRPr="00476800">
              <w:t>East Bay</w:t>
            </w:r>
          </w:p>
        </w:tc>
        <w:tc>
          <w:tcPr>
            <w:tcW w:w="1080" w:type="dxa"/>
            <w:shd w:val="clear" w:color="auto" w:fill="auto"/>
            <w:noWrap/>
          </w:tcPr>
          <w:p w14:paraId="2F29E81F" w14:textId="77777777" w:rsidR="002A199E" w:rsidRPr="008D5DF4" w:rsidRDefault="002A199E" w:rsidP="002A199E">
            <w:pPr>
              <w:spacing w:after="0" w:line="240" w:lineRule="auto"/>
              <w:jc w:val="center"/>
              <w:rPr>
                <w:rFonts w:asciiTheme="minorHAnsi" w:eastAsia="Times New Roman" w:hAnsiTheme="minorHAnsi"/>
                <w:sz w:val="21"/>
                <w:szCs w:val="21"/>
              </w:rPr>
            </w:pPr>
          </w:p>
        </w:tc>
        <w:tc>
          <w:tcPr>
            <w:tcW w:w="1170" w:type="dxa"/>
            <w:shd w:val="clear" w:color="auto" w:fill="auto"/>
            <w:noWrap/>
          </w:tcPr>
          <w:p w14:paraId="75BAA84D" w14:textId="6628FE3A"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5 </w:t>
            </w:r>
          </w:p>
        </w:tc>
        <w:tc>
          <w:tcPr>
            <w:tcW w:w="1170" w:type="dxa"/>
          </w:tcPr>
          <w:p w14:paraId="14D79746"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2DD3114D" w14:textId="4DADE3A4"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5 </w:t>
            </w:r>
          </w:p>
        </w:tc>
      </w:tr>
      <w:tr w:rsidR="002A199E" w:rsidRPr="008D5DF4" w14:paraId="6952DEE2" w14:textId="77777777" w:rsidTr="004A4EC5">
        <w:trPr>
          <w:trHeight w:val="202"/>
        </w:trPr>
        <w:tc>
          <w:tcPr>
            <w:tcW w:w="3330" w:type="dxa"/>
            <w:shd w:val="clear" w:color="auto" w:fill="auto"/>
            <w:noWrap/>
          </w:tcPr>
          <w:p w14:paraId="0E38F629" w14:textId="2302EBFD" w:rsidR="002A199E" w:rsidRPr="008D5DF4" w:rsidRDefault="002A199E" w:rsidP="002A199E">
            <w:pPr>
              <w:spacing w:after="0" w:line="240" w:lineRule="auto"/>
              <w:rPr>
                <w:rFonts w:asciiTheme="minorHAnsi" w:hAnsiTheme="minorHAnsi"/>
                <w:sz w:val="21"/>
                <w:szCs w:val="21"/>
              </w:rPr>
            </w:pPr>
            <w:r w:rsidRPr="00476800">
              <w:t xml:space="preserve">Las </w:t>
            </w:r>
            <w:proofErr w:type="spellStart"/>
            <w:r w:rsidRPr="00476800">
              <w:t>Positas</w:t>
            </w:r>
            <w:proofErr w:type="spellEnd"/>
          </w:p>
        </w:tc>
        <w:tc>
          <w:tcPr>
            <w:tcW w:w="2610" w:type="dxa"/>
          </w:tcPr>
          <w:p w14:paraId="3A4845BB" w14:textId="4224017B" w:rsidR="002A199E" w:rsidRPr="008D5DF4" w:rsidRDefault="002A199E" w:rsidP="002A199E">
            <w:pPr>
              <w:spacing w:after="0" w:line="240" w:lineRule="auto"/>
              <w:rPr>
                <w:rFonts w:asciiTheme="minorHAnsi" w:eastAsia="Times New Roman" w:hAnsiTheme="minorHAnsi"/>
                <w:sz w:val="21"/>
                <w:szCs w:val="21"/>
              </w:rPr>
            </w:pPr>
            <w:r w:rsidRPr="00476800">
              <w:t>East Bay</w:t>
            </w:r>
          </w:p>
        </w:tc>
        <w:tc>
          <w:tcPr>
            <w:tcW w:w="1080" w:type="dxa"/>
            <w:shd w:val="clear" w:color="auto" w:fill="auto"/>
            <w:noWrap/>
          </w:tcPr>
          <w:p w14:paraId="01A7F1AD" w14:textId="7A59AAD7"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4 </w:t>
            </w:r>
          </w:p>
        </w:tc>
        <w:tc>
          <w:tcPr>
            <w:tcW w:w="1170" w:type="dxa"/>
            <w:shd w:val="clear" w:color="auto" w:fill="auto"/>
            <w:noWrap/>
          </w:tcPr>
          <w:p w14:paraId="22EF2C0D" w14:textId="5CFBEE2B"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1 </w:t>
            </w:r>
          </w:p>
        </w:tc>
        <w:tc>
          <w:tcPr>
            <w:tcW w:w="1170" w:type="dxa"/>
          </w:tcPr>
          <w:p w14:paraId="4C79BD06"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75556D66" w14:textId="47ECCF66"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5 </w:t>
            </w:r>
          </w:p>
        </w:tc>
      </w:tr>
      <w:tr w:rsidR="002A199E" w:rsidRPr="008D5DF4" w14:paraId="0FB8DDF6" w14:textId="77777777" w:rsidTr="004A4EC5">
        <w:trPr>
          <w:trHeight w:val="202"/>
        </w:trPr>
        <w:tc>
          <w:tcPr>
            <w:tcW w:w="3330" w:type="dxa"/>
            <w:shd w:val="clear" w:color="auto" w:fill="auto"/>
            <w:noWrap/>
          </w:tcPr>
          <w:p w14:paraId="2B3D759F" w14:textId="62DD457C" w:rsidR="002A199E" w:rsidRPr="008D5DF4" w:rsidRDefault="002A199E" w:rsidP="002A199E">
            <w:pPr>
              <w:spacing w:after="0" w:line="240" w:lineRule="auto"/>
              <w:rPr>
                <w:rFonts w:asciiTheme="minorHAnsi" w:hAnsiTheme="minorHAnsi"/>
                <w:sz w:val="21"/>
                <w:szCs w:val="21"/>
              </w:rPr>
            </w:pPr>
            <w:r w:rsidRPr="00476800">
              <w:t xml:space="preserve">Los </w:t>
            </w:r>
            <w:proofErr w:type="spellStart"/>
            <w:r w:rsidRPr="00476800">
              <w:t>Medanos</w:t>
            </w:r>
            <w:proofErr w:type="spellEnd"/>
          </w:p>
        </w:tc>
        <w:tc>
          <w:tcPr>
            <w:tcW w:w="2610" w:type="dxa"/>
          </w:tcPr>
          <w:p w14:paraId="6FD60F5A" w14:textId="5DBF802F" w:rsidR="002A199E" w:rsidRPr="008D5DF4" w:rsidRDefault="002A199E" w:rsidP="002A199E">
            <w:pPr>
              <w:spacing w:after="0" w:line="240" w:lineRule="auto"/>
              <w:rPr>
                <w:rFonts w:asciiTheme="minorHAnsi" w:eastAsia="Times New Roman" w:hAnsiTheme="minorHAnsi"/>
                <w:sz w:val="21"/>
                <w:szCs w:val="21"/>
              </w:rPr>
            </w:pPr>
            <w:r w:rsidRPr="00476800">
              <w:t>East Bay</w:t>
            </w:r>
          </w:p>
        </w:tc>
        <w:tc>
          <w:tcPr>
            <w:tcW w:w="1080" w:type="dxa"/>
            <w:shd w:val="clear" w:color="auto" w:fill="auto"/>
            <w:noWrap/>
          </w:tcPr>
          <w:p w14:paraId="0217F18D" w14:textId="16A5789F"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4 </w:t>
            </w:r>
          </w:p>
        </w:tc>
        <w:tc>
          <w:tcPr>
            <w:tcW w:w="1170" w:type="dxa"/>
            <w:shd w:val="clear" w:color="auto" w:fill="auto"/>
            <w:noWrap/>
          </w:tcPr>
          <w:p w14:paraId="6B9A5974" w14:textId="651134AA"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2 </w:t>
            </w:r>
          </w:p>
        </w:tc>
        <w:tc>
          <w:tcPr>
            <w:tcW w:w="1170" w:type="dxa"/>
          </w:tcPr>
          <w:p w14:paraId="1B66AFEE"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4D780085" w14:textId="601E53D8"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6 </w:t>
            </w:r>
          </w:p>
        </w:tc>
      </w:tr>
      <w:tr w:rsidR="002A199E" w:rsidRPr="008D5DF4" w14:paraId="78AE814F" w14:textId="77777777" w:rsidTr="004A4EC5">
        <w:trPr>
          <w:trHeight w:val="202"/>
        </w:trPr>
        <w:tc>
          <w:tcPr>
            <w:tcW w:w="3330" w:type="dxa"/>
            <w:shd w:val="clear" w:color="auto" w:fill="auto"/>
            <w:noWrap/>
          </w:tcPr>
          <w:p w14:paraId="4227F292" w14:textId="06836980" w:rsidR="002A199E" w:rsidRPr="008D5DF4" w:rsidRDefault="002A199E" w:rsidP="002A199E">
            <w:pPr>
              <w:spacing w:after="0" w:line="240" w:lineRule="auto"/>
              <w:rPr>
                <w:rFonts w:asciiTheme="minorHAnsi" w:hAnsiTheme="minorHAnsi"/>
                <w:sz w:val="21"/>
                <w:szCs w:val="21"/>
              </w:rPr>
            </w:pPr>
            <w:r w:rsidRPr="00476800">
              <w:t>Merritt</w:t>
            </w:r>
          </w:p>
        </w:tc>
        <w:tc>
          <w:tcPr>
            <w:tcW w:w="2610" w:type="dxa"/>
          </w:tcPr>
          <w:p w14:paraId="11919A77" w14:textId="7A7319C8" w:rsidR="002A199E" w:rsidRPr="008D5DF4" w:rsidRDefault="002A199E" w:rsidP="002A199E">
            <w:pPr>
              <w:spacing w:after="0" w:line="240" w:lineRule="auto"/>
              <w:rPr>
                <w:rFonts w:asciiTheme="minorHAnsi" w:eastAsia="Times New Roman" w:hAnsiTheme="minorHAnsi"/>
                <w:sz w:val="21"/>
                <w:szCs w:val="21"/>
              </w:rPr>
            </w:pPr>
            <w:r w:rsidRPr="00476800">
              <w:t>East Bay</w:t>
            </w:r>
          </w:p>
        </w:tc>
        <w:tc>
          <w:tcPr>
            <w:tcW w:w="1080" w:type="dxa"/>
            <w:shd w:val="clear" w:color="auto" w:fill="auto"/>
            <w:noWrap/>
          </w:tcPr>
          <w:p w14:paraId="19DF8F64" w14:textId="77777777" w:rsidR="002A199E" w:rsidRPr="008D5DF4" w:rsidRDefault="002A199E" w:rsidP="002A199E">
            <w:pPr>
              <w:spacing w:after="0" w:line="240" w:lineRule="auto"/>
              <w:jc w:val="center"/>
              <w:rPr>
                <w:rFonts w:asciiTheme="minorHAnsi" w:eastAsia="Times New Roman" w:hAnsiTheme="minorHAnsi"/>
                <w:sz w:val="21"/>
                <w:szCs w:val="21"/>
              </w:rPr>
            </w:pPr>
          </w:p>
        </w:tc>
        <w:tc>
          <w:tcPr>
            <w:tcW w:w="1170" w:type="dxa"/>
            <w:shd w:val="clear" w:color="auto" w:fill="auto"/>
            <w:noWrap/>
          </w:tcPr>
          <w:p w14:paraId="308C9FBC" w14:textId="2CB0F608"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4 </w:t>
            </w:r>
          </w:p>
        </w:tc>
        <w:tc>
          <w:tcPr>
            <w:tcW w:w="1170" w:type="dxa"/>
          </w:tcPr>
          <w:p w14:paraId="1DD8AFD0"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1CDD811A" w14:textId="1BDB6BCC"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4 </w:t>
            </w:r>
          </w:p>
        </w:tc>
      </w:tr>
      <w:tr w:rsidR="002A199E" w:rsidRPr="008D5DF4" w14:paraId="015D400A" w14:textId="77777777" w:rsidTr="004A4EC5">
        <w:trPr>
          <w:trHeight w:val="202"/>
        </w:trPr>
        <w:tc>
          <w:tcPr>
            <w:tcW w:w="3330" w:type="dxa"/>
            <w:shd w:val="clear" w:color="auto" w:fill="auto"/>
            <w:noWrap/>
          </w:tcPr>
          <w:p w14:paraId="59A39CBF" w14:textId="4BC3313F" w:rsidR="002A199E" w:rsidRPr="008D5DF4" w:rsidRDefault="002A199E" w:rsidP="002A199E">
            <w:pPr>
              <w:spacing w:after="0" w:line="240" w:lineRule="auto"/>
              <w:rPr>
                <w:rFonts w:asciiTheme="minorHAnsi" w:hAnsiTheme="minorHAnsi"/>
                <w:sz w:val="21"/>
                <w:szCs w:val="21"/>
              </w:rPr>
            </w:pPr>
            <w:r w:rsidRPr="00476800">
              <w:t>Monterey</w:t>
            </w:r>
          </w:p>
        </w:tc>
        <w:tc>
          <w:tcPr>
            <w:tcW w:w="2610" w:type="dxa"/>
          </w:tcPr>
          <w:p w14:paraId="74C13EB3" w14:textId="1A452A50" w:rsidR="002A199E" w:rsidRPr="008D5DF4" w:rsidRDefault="002A199E" w:rsidP="002A199E">
            <w:pPr>
              <w:spacing w:after="0" w:line="240" w:lineRule="auto"/>
              <w:rPr>
                <w:rFonts w:asciiTheme="minorHAnsi" w:eastAsia="Times New Roman" w:hAnsiTheme="minorHAnsi"/>
                <w:sz w:val="21"/>
                <w:szCs w:val="21"/>
              </w:rPr>
            </w:pPr>
            <w:r w:rsidRPr="00476800">
              <w:t>Santa Cruz &amp; Monterey</w:t>
            </w:r>
          </w:p>
        </w:tc>
        <w:tc>
          <w:tcPr>
            <w:tcW w:w="1080" w:type="dxa"/>
            <w:shd w:val="clear" w:color="auto" w:fill="auto"/>
            <w:noWrap/>
          </w:tcPr>
          <w:p w14:paraId="348F47C6" w14:textId="6A74EC2B"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1 </w:t>
            </w:r>
          </w:p>
        </w:tc>
        <w:tc>
          <w:tcPr>
            <w:tcW w:w="1170" w:type="dxa"/>
            <w:shd w:val="clear" w:color="auto" w:fill="auto"/>
            <w:noWrap/>
          </w:tcPr>
          <w:p w14:paraId="77C13C63" w14:textId="77777777"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p>
        </w:tc>
        <w:tc>
          <w:tcPr>
            <w:tcW w:w="1170" w:type="dxa"/>
          </w:tcPr>
          <w:p w14:paraId="4B368A6A"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0668E671" w14:textId="229514CD"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1 </w:t>
            </w:r>
          </w:p>
        </w:tc>
      </w:tr>
      <w:tr w:rsidR="002A199E" w:rsidRPr="008D5DF4" w14:paraId="497D3363" w14:textId="77777777" w:rsidTr="004A4EC5">
        <w:trPr>
          <w:trHeight w:val="202"/>
        </w:trPr>
        <w:tc>
          <w:tcPr>
            <w:tcW w:w="3330" w:type="dxa"/>
            <w:shd w:val="clear" w:color="auto" w:fill="auto"/>
            <w:noWrap/>
          </w:tcPr>
          <w:p w14:paraId="716E81F1" w14:textId="189B9AF5" w:rsidR="002A199E" w:rsidRPr="008D5DF4" w:rsidRDefault="002A199E" w:rsidP="002A199E">
            <w:pPr>
              <w:spacing w:after="0" w:line="240" w:lineRule="auto"/>
              <w:rPr>
                <w:rFonts w:asciiTheme="minorHAnsi" w:hAnsiTheme="minorHAnsi"/>
                <w:sz w:val="21"/>
                <w:szCs w:val="21"/>
              </w:rPr>
            </w:pPr>
            <w:r w:rsidRPr="00476800">
              <w:t>San Francisco C</w:t>
            </w:r>
            <w:r w:rsidR="00630A04">
              <w:t>en</w:t>
            </w:r>
            <w:r w:rsidRPr="00476800">
              <w:t>t</w:t>
            </w:r>
            <w:r w:rsidR="00630A04">
              <w:t>e</w:t>
            </w:r>
            <w:r w:rsidRPr="00476800">
              <w:t>rs</w:t>
            </w:r>
          </w:p>
        </w:tc>
        <w:tc>
          <w:tcPr>
            <w:tcW w:w="2610" w:type="dxa"/>
          </w:tcPr>
          <w:p w14:paraId="377BF13D" w14:textId="0F592710" w:rsidR="002A199E" w:rsidRPr="008D5DF4" w:rsidRDefault="002A199E" w:rsidP="002A199E">
            <w:pPr>
              <w:spacing w:after="0" w:line="240" w:lineRule="auto"/>
              <w:rPr>
                <w:rFonts w:asciiTheme="minorHAnsi" w:eastAsia="Times New Roman" w:hAnsiTheme="minorHAnsi"/>
                <w:sz w:val="21"/>
                <w:szCs w:val="21"/>
              </w:rPr>
            </w:pPr>
            <w:r w:rsidRPr="00476800">
              <w:t>Mid-Peninsula</w:t>
            </w:r>
          </w:p>
        </w:tc>
        <w:tc>
          <w:tcPr>
            <w:tcW w:w="1080" w:type="dxa"/>
            <w:shd w:val="clear" w:color="auto" w:fill="auto"/>
            <w:noWrap/>
          </w:tcPr>
          <w:p w14:paraId="28E28BC0" w14:textId="77777777" w:rsidR="002A199E" w:rsidRPr="008D5DF4" w:rsidRDefault="002A199E" w:rsidP="002A199E">
            <w:pPr>
              <w:spacing w:after="0" w:line="240" w:lineRule="auto"/>
              <w:jc w:val="center"/>
              <w:rPr>
                <w:rFonts w:asciiTheme="minorHAnsi" w:eastAsia="Times New Roman" w:hAnsiTheme="minorHAnsi"/>
                <w:sz w:val="21"/>
                <w:szCs w:val="21"/>
              </w:rPr>
            </w:pPr>
          </w:p>
        </w:tc>
        <w:tc>
          <w:tcPr>
            <w:tcW w:w="1170" w:type="dxa"/>
            <w:shd w:val="clear" w:color="auto" w:fill="auto"/>
            <w:noWrap/>
          </w:tcPr>
          <w:p w14:paraId="16180F62" w14:textId="77777777"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p>
        </w:tc>
        <w:tc>
          <w:tcPr>
            <w:tcW w:w="1170" w:type="dxa"/>
          </w:tcPr>
          <w:p w14:paraId="3412D2C8" w14:textId="6A3C54FF"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r w:rsidRPr="00476800">
              <w:t xml:space="preserve"> 6 </w:t>
            </w:r>
          </w:p>
        </w:tc>
        <w:tc>
          <w:tcPr>
            <w:tcW w:w="1080" w:type="dxa"/>
            <w:shd w:val="clear" w:color="auto" w:fill="auto"/>
            <w:noWrap/>
          </w:tcPr>
          <w:p w14:paraId="512D14A1" w14:textId="27959FB8"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6 </w:t>
            </w:r>
          </w:p>
        </w:tc>
      </w:tr>
      <w:tr w:rsidR="002A199E" w:rsidRPr="008D5DF4" w14:paraId="41B5387D" w14:textId="77777777" w:rsidTr="004A4EC5">
        <w:trPr>
          <w:trHeight w:val="202"/>
        </w:trPr>
        <w:tc>
          <w:tcPr>
            <w:tcW w:w="3330" w:type="dxa"/>
            <w:shd w:val="clear" w:color="auto" w:fill="auto"/>
            <w:noWrap/>
          </w:tcPr>
          <w:p w14:paraId="4AB8BB84" w14:textId="321D0A98" w:rsidR="002A199E" w:rsidRPr="008D5DF4" w:rsidRDefault="002A199E" w:rsidP="002A199E">
            <w:pPr>
              <w:spacing w:after="0" w:line="240" w:lineRule="auto"/>
              <w:rPr>
                <w:rFonts w:asciiTheme="minorHAnsi" w:hAnsiTheme="minorHAnsi"/>
                <w:sz w:val="21"/>
                <w:szCs w:val="21"/>
              </w:rPr>
            </w:pPr>
            <w:r w:rsidRPr="00476800">
              <w:t>San Jose City</w:t>
            </w:r>
          </w:p>
        </w:tc>
        <w:tc>
          <w:tcPr>
            <w:tcW w:w="2610" w:type="dxa"/>
          </w:tcPr>
          <w:p w14:paraId="2BFE9E95" w14:textId="1F2C3E44" w:rsidR="002A199E" w:rsidRPr="008D5DF4" w:rsidRDefault="002A199E" w:rsidP="002A199E">
            <w:pPr>
              <w:spacing w:after="0" w:line="240" w:lineRule="auto"/>
              <w:rPr>
                <w:rFonts w:asciiTheme="minorHAnsi" w:eastAsia="Times New Roman" w:hAnsiTheme="minorHAnsi"/>
                <w:sz w:val="21"/>
                <w:szCs w:val="21"/>
              </w:rPr>
            </w:pPr>
            <w:r w:rsidRPr="00476800">
              <w:t>Silicon Valley</w:t>
            </w:r>
          </w:p>
        </w:tc>
        <w:tc>
          <w:tcPr>
            <w:tcW w:w="1080" w:type="dxa"/>
            <w:shd w:val="clear" w:color="auto" w:fill="auto"/>
            <w:noWrap/>
          </w:tcPr>
          <w:p w14:paraId="12AB3725" w14:textId="7F5D7065"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2 </w:t>
            </w:r>
          </w:p>
        </w:tc>
        <w:tc>
          <w:tcPr>
            <w:tcW w:w="1170" w:type="dxa"/>
            <w:shd w:val="clear" w:color="auto" w:fill="auto"/>
            <w:noWrap/>
          </w:tcPr>
          <w:p w14:paraId="4D6F4CE0" w14:textId="3EADCDA6"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3 </w:t>
            </w:r>
          </w:p>
        </w:tc>
        <w:tc>
          <w:tcPr>
            <w:tcW w:w="1170" w:type="dxa"/>
          </w:tcPr>
          <w:p w14:paraId="41E4FD53"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08D72BBA" w14:textId="5773C340" w:rsidR="002A199E" w:rsidRPr="008D5DF4" w:rsidRDefault="00630A04" w:rsidP="002A199E">
            <w:pPr>
              <w:spacing w:after="0" w:line="240" w:lineRule="auto"/>
              <w:jc w:val="center"/>
              <w:rPr>
                <w:rFonts w:asciiTheme="minorHAnsi" w:eastAsia="Times New Roman" w:hAnsiTheme="minorHAnsi"/>
                <w:sz w:val="21"/>
                <w:szCs w:val="21"/>
              </w:rPr>
            </w:pPr>
            <w:r>
              <w:t xml:space="preserve"> 5</w:t>
            </w:r>
            <w:r w:rsidR="002A199E" w:rsidRPr="00476800">
              <w:t xml:space="preserve"> </w:t>
            </w:r>
          </w:p>
        </w:tc>
      </w:tr>
      <w:tr w:rsidR="002A199E" w:rsidRPr="008D5DF4" w14:paraId="2C9A9096" w14:textId="77777777" w:rsidTr="004A4EC5">
        <w:trPr>
          <w:trHeight w:val="202"/>
        </w:trPr>
        <w:tc>
          <w:tcPr>
            <w:tcW w:w="3330" w:type="dxa"/>
            <w:shd w:val="clear" w:color="auto" w:fill="auto"/>
            <w:noWrap/>
          </w:tcPr>
          <w:p w14:paraId="6044FCE8" w14:textId="0B9F1F34" w:rsidR="002A199E" w:rsidRPr="008D5DF4" w:rsidRDefault="002A199E" w:rsidP="002A199E">
            <w:pPr>
              <w:spacing w:after="0" w:line="240" w:lineRule="auto"/>
              <w:rPr>
                <w:rFonts w:asciiTheme="minorHAnsi" w:hAnsiTheme="minorHAnsi"/>
                <w:sz w:val="21"/>
                <w:szCs w:val="21"/>
              </w:rPr>
            </w:pPr>
            <w:r w:rsidRPr="00476800">
              <w:t>Santa Rosa</w:t>
            </w:r>
          </w:p>
        </w:tc>
        <w:tc>
          <w:tcPr>
            <w:tcW w:w="2610" w:type="dxa"/>
          </w:tcPr>
          <w:p w14:paraId="51A746E4" w14:textId="727CBDC4" w:rsidR="002A199E" w:rsidRPr="008D5DF4" w:rsidRDefault="002A199E" w:rsidP="002A199E">
            <w:pPr>
              <w:spacing w:after="0" w:line="240" w:lineRule="auto"/>
              <w:rPr>
                <w:rFonts w:asciiTheme="minorHAnsi" w:eastAsia="Times New Roman" w:hAnsiTheme="minorHAnsi"/>
                <w:sz w:val="21"/>
                <w:szCs w:val="21"/>
              </w:rPr>
            </w:pPr>
            <w:r w:rsidRPr="00476800">
              <w:t>North Bay</w:t>
            </w:r>
          </w:p>
        </w:tc>
        <w:tc>
          <w:tcPr>
            <w:tcW w:w="1080" w:type="dxa"/>
            <w:shd w:val="clear" w:color="auto" w:fill="auto"/>
            <w:noWrap/>
          </w:tcPr>
          <w:p w14:paraId="4DED583A" w14:textId="77777777" w:rsidR="002A199E" w:rsidRPr="008D5DF4" w:rsidRDefault="002A199E" w:rsidP="002A199E">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36890B07"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12 </w:t>
            </w:r>
          </w:p>
        </w:tc>
        <w:tc>
          <w:tcPr>
            <w:tcW w:w="1170" w:type="dxa"/>
          </w:tcPr>
          <w:p w14:paraId="386338B4"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518313C7" w14:textId="4278EB14"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12 </w:t>
            </w:r>
          </w:p>
        </w:tc>
      </w:tr>
      <w:tr w:rsidR="002A199E" w:rsidRPr="008D5DF4" w14:paraId="6FE177AE" w14:textId="77777777" w:rsidTr="004A4EC5">
        <w:trPr>
          <w:trHeight w:val="202"/>
        </w:trPr>
        <w:tc>
          <w:tcPr>
            <w:tcW w:w="3330" w:type="dxa"/>
            <w:shd w:val="clear" w:color="auto" w:fill="auto"/>
            <w:noWrap/>
          </w:tcPr>
          <w:p w14:paraId="40A9956C" w14:textId="33DF2872" w:rsidR="002A199E" w:rsidRPr="008D5DF4" w:rsidRDefault="002A199E" w:rsidP="002A199E">
            <w:pPr>
              <w:spacing w:after="0" w:line="240" w:lineRule="auto"/>
              <w:rPr>
                <w:rFonts w:asciiTheme="minorHAnsi" w:hAnsiTheme="minorHAnsi"/>
                <w:sz w:val="21"/>
                <w:szCs w:val="21"/>
              </w:rPr>
            </w:pPr>
            <w:r w:rsidRPr="00476800">
              <w:t>Skyline</w:t>
            </w:r>
          </w:p>
        </w:tc>
        <w:tc>
          <w:tcPr>
            <w:tcW w:w="2610" w:type="dxa"/>
          </w:tcPr>
          <w:p w14:paraId="44D61C49" w14:textId="131F7083" w:rsidR="002A199E" w:rsidRPr="008D5DF4" w:rsidRDefault="002A199E" w:rsidP="002A199E">
            <w:pPr>
              <w:spacing w:after="0" w:line="240" w:lineRule="auto"/>
              <w:rPr>
                <w:rFonts w:asciiTheme="minorHAnsi" w:eastAsia="Times New Roman" w:hAnsiTheme="minorHAnsi"/>
                <w:sz w:val="21"/>
                <w:szCs w:val="21"/>
              </w:rPr>
            </w:pPr>
            <w:r w:rsidRPr="00476800">
              <w:t>Mid-Peninsula</w:t>
            </w:r>
          </w:p>
        </w:tc>
        <w:tc>
          <w:tcPr>
            <w:tcW w:w="1080" w:type="dxa"/>
            <w:shd w:val="clear" w:color="auto" w:fill="auto"/>
            <w:noWrap/>
          </w:tcPr>
          <w:p w14:paraId="7F9C80E8" w14:textId="77777777" w:rsidR="002A199E" w:rsidRPr="008D5DF4" w:rsidRDefault="002A199E" w:rsidP="002A199E">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382C15ED"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1 </w:t>
            </w:r>
          </w:p>
        </w:tc>
        <w:tc>
          <w:tcPr>
            <w:tcW w:w="1170" w:type="dxa"/>
          </w:tcPr>
          <w:p w14:paraId="4E5F8150"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40F0C5CF" w14:textId="0E51F1C1"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1 </w:t>
            </w:r>
          </w:p>
        </w:tc>
      </w:tr>
      <w:tr w:rsidR="002A199E" w:rsidRPr="008D5DF4" w14:paraId="5FD83A3D" w14:textId="77777777" w:rsidTr="004A4EC5">
        <w:trPr>
          <w:trHeight w:val="202"/>
        </w:trPr>
        <w:tc>
          <w:tcPr>
            <w:tcW w:w="3330" w:type="dxa"/>
            <w:shd w:val="clear" w:color="auto" w:fill="auto"/>
            <w:noWrap/>
          </w:tcPr>
          <w:p w14:paraId="37B9341D" w14:textId="78B4259E" w:rsidR="002A199E" w:rsidRPr="008D5DF4" w:rsidRDefault="002A199E" w:rsidP="002A199E">
            <w:pPr>
              <w:spacing w:after="0" w:line="240" w:lineRule="auto"/>
              <w:rPr>
                <w:rFonts w:asciiTheme="minorHAnsi" w:hAnsiTheme="minorHAnsi"/>
                <w:sz w:val="21"/>
                <w:szCs w:val="21"/>
              </w:rPr>
            </w:pPr>
            <w:r w:rsidRPr="00476800">
              <w:t>Solano</w:t>
            </w:r>
          </w:p>
        </w:tc>
        <w:tc>
          <w:tcPr>
            <w:tcW w:w="2610" w:type="dxa"/>
          </w:tcPr>
          <w:p w14:paraId="57111792" w14:textId="32141A8E" w:rsidR="002A199E" w:rsidRPr="008D5DF4" w:rsidRDefault="002A199E" w:rsidP="002A199E">
            <w:pPr>
              <w:spacing w:after="0" w:line="240" w:lineRule="auto"/>
              <w:rPr>
                <w:rFonts w:asciiTheme="minorHAnsi" w:eastAsia="Times New Roman" w:hAnsiTheme="minorHAnsi"/>
                <w:sz w:val="21"/>
                <w:szCs w:val="21"/>
              </w:rPr>
            </w:pPr>
            <w:r w:rsidRPr="00476800">
              <w:t>North Bay</w:t>
            </w:r>
          </w:p>
        </w:tc>
        <w:tc>
          <w:tcPr>
            <w:tcW w:w="1080" w:type="dxa"/>
            <w:shd w:val="clear" w:color="auto" w:fill="auto"/>
            <w:noWrap/>
          </w:tcPr>
          <w:p w14:paraId="45CA9C80" w14:textId="484B92AD"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1 </w:t>
            </w:r>
          </w:p>
        </w:tc>
        <w:tc>
          <w:tcPr>
            <w:tcW w:w="1170" w:type="dxa"/>
            <w:shd w:val="clear" w:color="auto" w:fill="auto"/>
            <w:noWrap/>
          </w:tcPr>
          <w:p w14:paraId="08E2AEB9" w14:textId="77777777"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p>
        </w:tc>
        <w:tc>
          <w:tcPr>
            <w:tcW w:w="1170" w:type="dxa"/>
          </w:tcPr>
          <w:p w14:paraId="7B55A8F9"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20405A63" w14:textId="1646CF91"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1 </w:t>
            </w:r>
          </w:p>
        </w:tc>
      </w:tr>
      <w:tr w:rsidR="002A199E" w:rsidRPr="008D5DF4" w14:paraId="7AAD01AB" w14:textId="77777777" w:rsidTr="004A4EC5">
        <w:trPr>
          <w:trHeight w:val="202"/>
        </w:trPr>
        <w:tc>
          <w:tcPr>
            <w:tcW w:w="3330" w:type="dxa"/>
            <w:shd w:val="clear" w:color="auto" w:fill="auto"/>
            <w:noWrap/>
          </w:tcPr>
          <w:p w14:paraId="053F31CC" w14:textId="3595A38D" w:rsidR="002A199E" w:rsidRPr="008D5DF4" w:rsidRDefault="002A199E" w:rsidP="002A199E">
            <w:pPr>
              <w:spacing w:after="0" w:line="240" w:lineRule="auto"/>
              <w:rPr>
                <w:rFonts w:asciiTheme="minorHAnsi" w:hAnsiTheme="minorHAnsi"/>
                <w:sz w:val="21"/>
                <w:szCs w:val="21"/>
              </w:rPr>
            </w:pPr>
            <w:r w:rsidRPr="00476800">
              <w:t>West Valley</w:t>
            </w:r>
          </w:p>
        </w:tc>
        <w:tc>
          <w:tcPr>
            <w:tcW w:w="2610" w:type="dxa"/>
          </w:tcPr>
          <w:p w14:paraId="64660758" w14:textId="48B022B4" w:rsidR="002A199E" w:rsidRPr="008D5DF4" w:rsidRDefault="002A199E" w:rsidP="002A199E">
            <w:pPr>
              <w:spacing w:after="0" w:line="240" w:lineRule="auto"/>
              <w:rPr>
                <w:rFonts w:asciiTheme="minorHAnsi" w:eastAsia="Times New Roman" w:hAnsiTheme="minorHAnsi"/>
                <w:sz w:val="21"/>
                <w:szCs w:val="21"/>
              </w:rPr>
            </w:pPr>
            <w:r w:rsidRPr="00476800">
              <w:t>Silicon Valley</w:t>
            </w:r>
          </w:p>
        </w:tc>
        <w:tc>
          <w:tcPr>
            <w:tcW w:w="1080" w:type="dxa"/>
            <w:shd w:val="clear" w:color="auto" w:fill="auto"/>
            <w:noWrap/>
          </w:tcPr>
          <w:p w14:paraId="3459D70D" w14:textId="77777777" w:rsidR="002A199E" w:rsidRPr="008D5DF4" w:rsidRDefault="002A199E" w:rsidP="002A199E">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28301BFF" w:rsidR="002A199E" w:rsidRPr="008D5DF4" w:rsidRDefault="002A199E" w:rsidP="002A199E">
            <w:pPr>
              <w:tabs>
                <w:tab w:val="decimal" w:pos="360"/>
                <w:tab w:val="left" w:pos="795"/>
              </w:tabs>
              <w:spacing w:after="0" w:line="240" w:lineRule="auto"/>
              <w:jc w:val="center"/>
              <w:rPr>
                <w:rFonts w:asciiTheme="minorHAnsi" w:eastAsia="Times New Roman" w:hAnsiTheme="minorHAnsi"/>
                <w:sz w:val="21"/>
                <w:szCs w:val="21"/>
              </w:rPr>
            </w:pPr>
            <w:r w:rsidRPr="00476800">
              <w:t xml:space="preserve"> 1 </w:t>
            </w:r>
          </w:p>
        </w:tc>
        <w:tc>
          <w:tcPr>
            <w:tcW w:w="1170" w:type="dxa"/>
          </w:tcPr>
          <w:p w14:paraId="74A5A3CE" w14:textId="77777777" w:rsidR="002A199E" w:rsidRPr="008D5DF4" w:rsidRDefault="002A199E" w:rsidP="002A199E">
            <w:pPr>
              <w:tabs>
                <w:tab w:val="left" w:pos="795"/>
              </w:tabs>
              <w:spacing w:after="0" w:line="240" w:lineRule="auto"/>
              <w:jc w:val="center"/>
              <w:rPr>
                <w:rFonts w:asciiTheme="minorHAnsi" w:eastAsia="Times New Roman" w:hAnsiTheme="minorHAnsi"/>
                <w:sz w:val="21"/>
                <w:szCs w:val="21"/>
              </w:rPr>
            </w:pPr>
          </w:p>
        </w:tc>
        <w:tc>
          <w:tcPr>
            <w:tcW w:w="1080" w:type="dxa"/>
            <w:shd w:val="clear" w:color="auto" w:fill="auto"/>
            <w:noWrap/>
          </w:tcPr>
          <w:p w14:paraId="118A1DFC" w14:textId="58AEDFD9" w:rsidR="002A199E" w:rsidRPr="008D5DF4" w:rsidRDefault="002A199E" w:rsidP="002A199E">
            <w:pPr>
              <w:spacing w:after="0" w:line="240" w:lineRule="auto"/>
              <w:jc w:val="center"/>
              <w:rPr>
                <w:rFonts w:asciiTheme="minorHAnsi" w:eastAsia="Times New Roman" w:hAnsiTheme="minorHAnsi"/>
                <w:sz w:val="21"/>
                <w:szCs w:val="21"/>
              </w:rPr>
            </w:pPr>
            <w:r w:rsidRPr="00476800">
              <w:t xml:space="preserve"> 1 </w:t>
            </w:r>
          </w:p>
        </w:tc>
      </w:tr>
      <w:tr w:rsidR="002A199E" w:rsidRPr="008D5DF4" w14:paraId="136B3327" w14:textId="77777777" w:rsidTr="002A199E">
        <w:trPr>
          <w:trHeight w:val="197"/>
        </w:trPr>
        <w:tc>
          <w:tcPr>
            <w:tcW w:w="5940" w:type="dxa"/>
            <w:gridSpan w:val="2"/>
            <w:shd w:val="clear" w:color="auto" w:fill="E0EE7C" w:themeFill="accent3" w:themeFillTint="66"/>
            <w:noWrap/>
            <w:vAlign w:val="center"/>
          </w:tcPr>
          <w:p w14:paraId="0B9106D2" w14:textId="77777777" w:rsidR="002A199E" w:rsidRPr="00EF4D79" w:rsidRDefault="002A199E" w:rsidP="002A199E">
            <w:pPr>
              <w:spacing w:after="0" w:line="240" w:lineRule="auto"/>
              <w:rPr>
                <w:rFonts w:asciiTheme="minorHAnsi" w:hAnsiTheme="minorHAnsi"/>
                <w:b/>
              </w:rPr>
            </w:pPr>
            <w:r w:rsidRPr="00EF4D79">
              <w:rPr>
                <w:rFonts w:asciiTheme="minorHAnsi" w:hAnsiTheme="minorHAnsi"/>
                <w:b/>
              </w:rPr>
              <w:t>Total Bay Region</w:t>
            </w:r>
          </w:p>
        </w:tc>
        <w:tc>
          <w:tcPr>
            <w:tcW w:w="1080" w:type="dxa"/>
            <w:shd w:val="clear" w:color="auto" w:fill="E0EE7C" w:themeFill="accent3" w:themeFillTint="66"/>
            <w:noWrap/>
          </w:tcPr>
          <w:p w14:paraId="2A2E1701" w14:textId="103F53BC" w:rsidR="002A199E" w:rsidRPr="00EF4D79" w:rsidRDefault="002A199E" w:rsidP="002A199E">
            <w:pPr>
              <w:spacing w:after="0" w:line="240" w:lineRule="auto"/>
              <w:jc w:val="center"/>
              <w:rPr>
                <w:rFonts w:asciiTheme="minorHAnsi" w:eastAsia="Times New Roman" w:hAnsiTheme="minorHAnsi"/>
                <w:b/>
              </w:rPr>
            </w:pPr>
            <w:r w:rsidRPr="00EF4D79">
              <w:rPr>
                <w:rFonts w:asciiTheme="minorHAnsi" w:hAnsiTheme="minorHAnsi" w:cs="Calibri"/>
                <w:b/>
              </w:rPr>
              <w:t>19</w:t>
            </w:r>
          </w:p>
        </w:tc>
        <w:tc>
          <w:tcPr>
            <w:tcW w:w="1170" w:type="dxa"/>
            <w:shd w:val="clear" w:color="auto" w:fill="E0EE7C" w:themeFill="accent3" w:themeFillTint="66"/>
            <w:noWrap/>
          </w:tcPr>
          <w:p w14:paraId="45354D31" w14:textId="77CF3A9A" w:rsidR="002A199E" w:rsidRPr="00EF4D79" w:rsidRDefault="002A199E" w:rsidP="002A199E">
            <w:pPr>
              <w:tabs>
                <w:tab w:val="decimal" w:pos="360"/>
                <w:tab w:val="left" w:pos="795"/>
              </w:tabs>
              <w:spacing w:after="0" w:line="240" w:lineRule="auto"/>
              <w:jc w:val="center"/>
              <w:rPr>
                <w:rFonts w:asciiTheme="minorHAnsi" w:eastAsia="Times New Roman" w:hAnsiTheme="minorHAnsi"/>
                <w:b/>
              </w:rPr>
            </w:pPr>
            <w:r w:rsidRPr="00EF4D79">
              <w:rPr>
                <w:rFonts w:asciiTheme="minorHAnsi" w:hAnsiTheme="minorHAnsi" w:cs="Calibri"/>
                <w:b/>
              </w:rPr>
              <w:t>39</w:t>
            </w:r>
          </w:p>
        </w:tc>
        <w:tc>
          <w:tcPr>
            <w:tcW w:w="1170" w:type="dxa"/>
            <w:shd w:val="clear" w:color="auto" w:fill="E0EE7C" w:themeFill="accent3" w:themeFillTint="66"/>
          </w:tcPr>
          <w:p w14:paraId="732920F1" w14:textId="2481B606" w:rsidR="002A199E" w:rsidRPr="00EF4D79" w:rsidRDefault="002A199E" w:rsidP="002A199E">
            <w:pPr>
              <w:tabs>
                <w:tab w:val="left" w:pos="795"/>
              </w:tabs>
              <w:spacing w:after="0" w:line="240" w:lineRule="auto"/>
              <w:jc w:val="center"/>
              <w:rPr>
                <w:rFonts w:asciiTheme="minorHAnsi" w:eastAsia="Times New Roman" w:hAnsiTheme="minorHAnsi"/>
                <w:b/>
              </w:rPr>
            </w:pPr>
            <w:r w:rsidRPr="00EF4D79">
              <w:rPr>
                <w:rFonts w:asciiTheme="minorHAnsi" w:hAnsiTheme="minorHAnsi" w:cs="Calibri"/>
                <w:b/>
              </w:rPr>
              <w:t>6</w:t>
            </w:r>
          </w:p>
        </w:tc>
        <w:tc>
          <w:tcPr>
            <w:tcW w:w="1080" w:type="dxa"/>
            <w:shd w:val="clear" w:color="auto" w:fill="E0EE7C" w:themeFill="accent3" w:themeFillTint="66"/>
            <w:noWrap/>
          </w:tcPr>
          <w:p w14:paraId="28DF23C0" w14:textId="05F692E9" w:rsidR="002A199E" w:rsidRPr="00EF4D79" w:rsidRDefault="002A199E" w:rsidP="002A199E">
            <w:pPr>
              <w:spacing w:after="0" w:line="240" w:lineRule="auto"/>
              <w:jc w:val="center"/>
              <w:rPr>
                <w:rFonts w:asciiTheme="minorHAnsi" w:eastAsia="Times New Roman" w:hAnsiTheme="minorHAnsi"/>
                <w:b/>
              </w:rPr>
            </w:pPr>
            <w:r w:rsidRPr="00EF4D79">
              <w:rPr>
                <w:rFonts w:asciiTheme="minorHAnsi" w:hAnsiTheme="minorHAnsi" w:cs="Calibri"/>
                <w:b/>
              </w:rPr>
              <w:t>6</w:t>
            </w:r>
            <w:r w:rsidR="00EF4D79">
              <w:rPr>
                <w:rFonts w:asciiTheme="minorHAnsi" w:hAnsiTheme="minorHAnsi" w:cs="Calibri"/>
                <w:b/>
              </w:rPr>
              <w:t>4</w:t>
            </w:r>
          </w:p>
        </w:tc>
      </w:tr>
      <w:tr w:rsidR="002A199E" w:rsidRPr="008D5DF4" w14:paraId="2ECAE3AD" w14:textId="77777777" w:rsidTr="002A199E">
        <w:trPr>
          <w:trHeight w:val="287"/>
        </w:trPr>
        <w:tc>
          <w:tcPr>
            <w:tcW w:w="5940" w:type="dxa"/>
            <w:gridSpan w:val="2"/>
            <w:shd w:val="clear" w:color="auto" w:fill="CDE32D" w:themeFill="accent6" w:themeFillShade="BF"/>
            <w:noWrap/>
            <w:vAlign w:val="center"/>
          </w:tcPr>
          <w:p w14:paraId="12960DB4" w14:textId="313F5D56" w:rsidR="002A199E" w:rsidRPr="00EF4D79" w:rsidRDefault="002A199E" w:rsidP="002A199E">
            <w:pPr>
              <w:spacing w:after="0" w:line="240" w:lineRule="auto"/>
              <w:rPr>
                <w:rFonts w:asciiTheme="minorHAnsi" w:hAnsiTheme="minorHAnsi"/>
                <w:b/>
              </w:rPr>
            </w:pPr>
            <w:r w:rsidRPr="00EF4D79">
              <w:rPr>
                <w:rFonts w:asciiTheme="minorHAnsi" w:hAnsiTheme="minorHAnsi"/>
                <w:b/>
              </w:rPr>
              <w:t>Total East Bay Sub-Region</w:t>
            </w:r>
          </w:p>
        </w:tc>
        <w:tc>
          <w:tcPr>
            <w:tcW w:w="1080" w:type="dxa"/>
            <w:shd w:val="clear" w:color="auto" w:fill="CDE32D" w:themeFill="accent6" w:themeFillShade="BF"/>
            <w:noWrap/>
          </w:tcPr>
          <w:p w14:paraId="6D60B4A3" w14:textId="4EBA51F0" w:rsidR="002A199E" w:rsidRPr="00EF4D79" w:rsidRDefault="002A199E" w:rsidP="002A199E">
            <w:pPr>
              <w:spacing w:after="0" w:line="240" w:lineRule="auto"/>
              <w:jc w:val="center"/>
              <w:rPr>
                <w:rFonts w:asciiTheme="minorHAnsi" w:eastAsia="Times New Roman" w:hAnsiTheme="minorHAnsi"/>
                <w:b/>
              </w:rPr>
            </w:pPr>
            <w:r w:rsidRPr="00EF4D79">
              <w:rPr>
                <w:rFonts w:asciiTheme="minorHAnsi" w:hAnsiTheme="minorHAnsi" w:cs="Calibri"/>
                <w:b/>
              </w:rPr>
              <w:t>14</w:t>
            </w:r>
          </w:p>
        </w:tc>
        <w:tc>
          <w:tcPr>
            <w:tcW w:w="1170" w:type="dxa"/>
            <w:shd w:val="clear" w:color="auto" w:fill="CDE32D" w:themeFill="accent6" w:themeFillShade="BF"/>
            <w:noWrap/>
          </w:tcPr>
          <w:p w14:paraId="31FED371" w14:textId="07314C5E" w:rsidR="002A199E" w:rsidRPr="00EF4D79" w:rsidRDefault="002A199E" w:rsidP="002A199E">
            <w:pPr>
              <w:tabs>
                <w:tab w:val="decimal" w:pos="360"/>
                <w:tab w:val="left" w:pos="795"/>
              </w:tabs>
              <w:spacing w:after="0" w:line="240" w:lineRule="auto"/>
              <w:jc w:val="center"/>
              <w:rPr>
                <w:rFonts w:asciiTheme="minorHAnsi" w:eastAsia="Times New Roman" w:hAnsiTheme="minorHAnsi"/>
                <w:b/>
              </w:rPr>
            </w:pPr>
            <w:r w:rsidRPr="00EF4D79">
              <w:rPr>
                <w:rFonts w:asciiTheme="minorHAnsi" w:hAnsiTheme="minorHAnsi" w:cs="Calibri"/>
                <w:b/>
              </w:rPr>
              <w:t>17</w:t>
            </w:r>
          </w:p>
        </w:tc>
        <w:tc>
          <w:tcPr>
            <w:tcW w:w="1170" w:type="dxa"/>
            <w:shd w:val="clear" w:color="auto" w:fill="CDE32D" w:themeFill="accent6" w:themeFillShade="BF"/>
          </w:tcPr>
          <w:p w14:paraId="6A09372C" w14:textId="2B1F2CF7" w:rsidR="002A199E" w:rsidRPr="00EF4D79" w:rsidRDefault="002A199E" w:rsidP="002A199E">
            <w:pPr>
              <w:tabs>
                <w:tab w:val="left" w:pos="795"/>
              </w:tabs>
              <w:spacing w:after="0" w:line="240" w:lineRule="auto"/>
              <w:jc w:val="center"/>
              <w:rPr>
                <w:rFonts w:asciiTheme="minorHAnsi" w:eastAsia="Times New Roman" w:hAnsiTheme="minorHAnsi"/>
                <w:b/>
              </w:rPr>
            </w:pPr>
            <w:r w:rsidRPr="00EF4D79">
              <w:rPr>
                <w:rFonts w:asciiTheme="minorHAnsi" w:hAnsiTheme="minorHAnsi" w:cs="Calibri"/>
                <w:b/>
              </w:rPr>
              <w:t>-</w:t>
            </w:r>
          </w:p>
        </w:tc>
        <w:tc>
          <w:tcPr>
            <w:tcW w:w="1080" w:type="dxa"/>
            <w:shd w:val="clear" w:color="auto" w:fill="CDE32D" w:themeFill="accent6" w:themeFillShade="BF"/>
            <w:noWrap/>
          </w:tcPr>
          <w:p w14:paraId="18026434" w14:textId="12A80E62" w:rsidR="002A199E" w:rsidRPr="00EF4D79" w:rsidRDefault="002A199E" w:rsidP="002A199E">
            <w:pPr>
              <w:spacing w:after="0" w:line="240" w:lineRule="auto"/>
              <w:jc w:val="center"/>
              <w:rPr>
                <w:rFonts w:asciiTheme="minorHAnsi" w:eastAsia="Times New Roman" w:hAnsiTheme="minorHAnsi"/>
                <w:b/>
              </w:rPr>
            </w:pPr>
            <w:r w:rsidRPr="00EF4D79">
              <w:rPr>
                <w:rFonts w:asciiTheme="minorHAnsi" w:hAnsiTheme="minorHAnsi" w:cs="Calibri"/>
                <w:b/>
              </w:rPr>
              <w:t>31</w:t>
            </w:r>
          </w:p>
        </w:tc>
      </w:tr>
    </w:tbl>
    <w:p w14:paraId="388D33F2" w14:textId="77777777" w:rsidR="00E15580" w:rsidRPr="008D5DF4" w:rsidRDefault="00E15580" w:rsidP="00E15580">
      <w:pPr>
        <w:pStyle w:val="Heading1"/>
        <w:spacing w:before="0"/>
        <w:ind w:left="144"/>
        <w:rPr>
          <w:rFonts w:asciiTheme="minorHAnsi" w:hAnsiTheme="minorHAnsi"/>
          <w:b w:val="0"/>
          <w:i/>
          <w:sz w:val="20"/>
          <w:szCs w:val="20"/>
        </w:rPr>
      </w:pPr>
      <w:r w:rsidRPr="008D5DF4">
        <w:rPr>
          <w:rFonts w:asciiTheme="minorHAnsi" w:hAnsiTheme="minorHAnsi"/>
          <w:b w:val="0"/>
          <w:i/>
          <w:sz w:val="20"/>
          <w:szCs w:val="20"/>
        </w:rPr>
        <w:t>Source: IPEDS, Data Mart and Launchboard</w:t>
      </w:r>
    </w:p>
    <w:p w14:paraId="6332E747" w14:textId="10E86E03" w:rsidR="00375FD7" w:rsidRPr="002A199E" w:rsidRDefault="00E15580" w:rsidP="002A199E">
      <w:pPr>
        <w:spacing w:after="0" w:line="240" w:lineRule="auto"/>
        <w:ind w:left="144"/>
        <w:rPr>
          <w:rFonts w:asciiTheme="minorHAnsi" w:hAnsiTheme="minorHAnsi"/>
          <w:sz w:val="20"/>
          <w:szCs w:val="20"/>
        </w:rPr>
      </w:pPr>
      <w:r w:rsidRPr="008D5DF4">
        <w:rPr>
          <w:rFonts w:asciiTheme="minorHAnsi" w:hAnsiTheme="minorHAnsi"/>
          <w:sz w:val="20"/>
          <w:szCs w:val="20"/>
        </w:rPr>
        <w:t xml:space="preserve">NOTE: Headcount of students who took one or more courses is for 2016-17. </w:t>
      </w:r>
      <w:r w:rsidR="003A50C7" w:rsidRPr="008D5DF4">
        <w:rPr>
          <w:rFonts w:asciiTheme="minorHAnsi" w:hAnsiTheme="minorHAnsi"/>
          <w:sz w:val="20"/>
          <w:szCs w:val="20"/>
        </w:rPr>
        <w:t>The</w:t>
      </w:r>
      <w:r w:rsidRPr="008D5DF4">
        <w:rPr>
          <w:rFonts w:asciiTheme="minorHAnsi" w:hAnsiTheme="minorHAnsi"/>
          <w:sz w:val="20"/>
          <w:szCs w:val="20"/>
        </w:rPr>
        <w:t xml:space="preserve"> annual average for </w:t>
      </w:r>
      <w:r w:rsidR="00DA58C7" w:rsidRPr="008D5DF4">
        <w:rPr>
          <w:rFonts w:asciiTheme="minorHAnsi" w:hAnsiTheme="minorHAnsi"/>
          <w:sz w:val="20"/>
          <w:szCs w:val="20"/>
        </w:rPr>
        <w:t xml:space="preserve">awards </w:t>
      </w:r>
      <w:r w:rsidR="00A300E3" w:rsidRPr="008D5DF4">
        <w:rPr>
          <w:rFonts w:asciiTheme="minorHAnsi" w:hAnsiTheme="minorHAnsi"/>
          <w:sz w:val="20"/>
          <w:szCs w:val="20"/>
        </w:rPr>
        <w:t>is 2014-17 unless there are only awards in 2016-17.</w:t>
      </w:r>
      <w:r w:rsidR="00DA58C7" w:rsidRPr="008D5DF4">
        <w:rPr>
          <w:rFonts w:asciiTheme="minorHAnsi" w:hAnsiTheme="minorHAnsi"/>
          <w:sz w:val="20"/>
          <w:szCs w:val="20"/>
        </w:rPr>
        <w:t xml:space="preserve"> </w:t>
      </w:r>
      <w:r w:rsidR="008D5D65" w:rsidRPr="008D5DF4">
        <w:rPr>
          <w:rFonts w:asciiTheme="minorHAnsi" w:hAnsiTheme="minorHAnsi"/>
          <w:sz w:val="20"/>
          <w:szCs w:val="20"/>
        </w:rPr>
        <w:t xml:space="preserve">The annual average for </w:t>
      </w:r>
      <w:r w:rsidR="00DA58C7" w:rsidRPr="008D5DF4">
        <w:rPr>
          <w:rFonts w:asciiTheme="minorHAnsi" w:hAnsiTheme="minorHAnsi"/>
          <w:sz w:val="20"/>
          <w:szCs w:val="20"/>
        </w:rPr>
        <w:t>other postsecondary</w:t>
      </w:r>
      <w:r w:rsidR="008D5D65" w:rsidRPr="008D5DF4">
        <w:rPr>
          <w:rFonts w:asciiTheme="minorHAnsi" w:hAnsiTheme="minorHAnsi"/>
          <w:sz w:val="20"/>
          <w:szCs w:val="20"/>
        </w:rPr>
        <w:t xml:space="preserve"> is for 2013-16.</w:t>
      </w:r>
    </w:p>
    <w:p w14:paraId="1CA97EBB" w14:textId="77777777" w:rsidR="00375FD7" w:rsidRPr="008D5DF4" w:rsidRDefault="00375FD7" w:rsidP="00375FD7">
      <w:pPr>
        <w:pStyle w:val="Heading1"/>
        <w:rPr>
          <w:rFonts w:asciiTheme="minorHAnsi" w:hAnsiTheme="minorHAnsi"/>
        </w:rPr>
      </w:pPr>
      <w:r w:rsidRPr="008D5DF4">
        <w:rPr>
          <w:rFonts w:asciiTheme="minorHAnsi" w:hAnsiTheme="minorHAnsi"/>
        </w:rPr>
        <w:t>Gap Analysis</w:t>
      </w:r>
    </w:p>
    <w:p w14:paraId="2D6F7D17" w14:textId="39EE98C7" w:rsidR="00375FD7" w:rsidRPr="008D5DF4" w:rsidRDefault="00375FD7" w:rsidP="002A199E">
      <w:pPr>
        <w:spacing w:before="120" w:line="240" w:lineRule="auto"/>
        <w:rPr>
          <w:rFonts w:asciiTheme="minorHAnsi" w:hAnsiTheme="minorHAnsi"/>
          <w:color w:val="auto"/>
        </w:rPr>
      </w:pPr>
      <w:r w:rsidRPr="002A199E">
        <w:rPr>
          <w:rFonts w:asciiTheme="minorHAnsi" w:hAnsiTheme="minorHAnsi"/>
          <w:color w:val="auto"/>
        </w:rPr>
        <w:t xml:space="preserve">Based on the data included in this report, there is a large labor market </w:t>
      </w:r>
      <w:r w:rsidR="002A199E" w:rsidRPr="002A199E">
        <w:rPr>
          <w:rFonts w:asciiTheme="minorHAnsi" w:hAnsiTheme="minorHAnsi"/>
          <w:color w:val="auto"/>
        </w:rPr>
        <w:t>gap in the Bay region with 9,968</w:t>
      </w:r>
      <w:r w:rsidRPr="002A199E">
        <w:rPr>
          <w:rFonts w:asciiTheme="minorHAnsi" w:hAnsiTheme="minorHAnsi"/>
          <w:color w:val="auto"/>
        </w:rPr>
        <w:t xml:space="preserve"> annual openings for the </w:t>
      </w:r>
      <w:r w:rsidR="008B4CD0" w:rsidRPr="002A199E">
        <w:rPr>
          <w:rFonts w:asciiTheme="minorHAnsi" w:hAnsiTheme="minorHAnsi"/>
          <w:color w:val="auto"/>
        </w:rPr>
        <w:t>Entrepreneurship and Management</w:t>
      </w:r>
      <w:r w:rsidR="00630A04">
        <w:rPr>
          <w:rFonts w:asciiTheme="minorHAnsi" w:hAnsiTheme="minorHAnsi"/>
          <w:color w:val="auto"/>
        </w:rPr>
        <w:t xml:space="preserve"> occupational cluster and 64</w:t>
      </w:r>
      <w:r w:rsidRPr="002A199E">
        <w:rPr>
          <w:rFonts w:asciiTheme="minorHAnsi" w:hAnsiTheme="minorHAnsi"/>
          <w:color w:val="auto"/>
        </w:rPr>
        <w:t xml:space="preserve"> annual (3-year average) a</w:t>
      </w:r>
      <w:r w:rsidR="00630A04">
        <w:rPr>
          <w:rFonts w:asciiTheme="minorHAnsi" w:hAnsiTheme="minorHAnsi"/>
          <w:color w:val="auto"/>
        </w:rPr>
        <w:t>wards for an annual undersupply of 9,904 students</w:t>
      </w:r>
      <w:r w:rsidRPr="002A199E">
        <w:rPr>
          <w:rFonts w:asciiTheme="minorHAnsi" w:hAnsiTheme="minorHAnsi"/>
          <w:color w:val="auto"/>
        </w:rPr>
        <w:t xml:space="preserve">. In the </w:t>
      </w:r>
      <w:r w:rsidR="008B4CD0" w:rsidRPr="002A199E">
        <w:rPr>
          <w:rFonts w:asciiTheme="minorHAnsi" w:hAnsiTheme="minorHAnsi"/>
          <w:color w:val="auto"/>
        </w:rPr>
        <w:t xml:space="preserve">East Bay </w:t>
      </w:r>
      <w:r w:rsidRPr="002A199E">
        <w:rPr>
          <w:rFonts w:asciiTheme="minorHAnsi" w:hAnsiTheme="minorHAnsi"/>
          <w:color w:val="auto"/>
        </w:rPr>
        <w:t>Sub-Region</w:t>
      </w:r>
      <w:r w:rsidR="002A199E" w:rsidRPr="002A199E">
        <w:rPr>
          <w:rFonts w:asciiTheme="minorHAnsi" w:hAnsiTheme="minorHAnsi"/>
          <w:color w:val="auto"/>
        </w:rPr>
        <w:t>, there is also a gap with 2,459 annual openings and 31</w:t>
      </w:r>
      <w:r w:rsidRPr="002A199E">
        <w:rPr>
          <w:rFonts w:asciiTheme="minorHAnsi" w:hAnsiTheme="minorHAnsi"/>
          <w:color w:val="auto"/>
        </w:rPr>
        <w:t xml:space="preserve"> annual (3-year average) awards for </w:t>
      </w:r>
      <w:r w:rsidR="00630A04">
        <w:rPr>
          <w:rFonts w:asciiTheme="minorHAnsi" w:hAnsiTheme="minorHAnsi"/>
          <w:color w:val="auto"/>
        </w:rPr>
        <w:t>an annual undersupply</w:t>
      </w:r>
      <w:r w:rsidR="002A199E" w:rsidRPr="002A199E">
        <w:rPr>
          <w:rFonts w:asciiTheme="minorHAnsi" w:hAnsiTheme="minorHAnsi"/>
          <w:color w:val="auto"/>
        </w:rPr>
        <w:t xml:space="preserve"> of 2,428</w:t>
      </w:r>
      <w:r w:rsidR="00630A04">
        <w:rPr>
          <w:rFonts w:asciiTheme="minorHAnsi" w:hAnsiTheme="minorHAnsi"/>
          <w:color w:val="auto"/>
        </w:rPr>
        <w:t xml:space="preserve"> students</w:t>
      </w:r>
      <w:r w:rsidRPr="002A199E">
        <w:rPr>
          <w:rFonts w:asciiTheme="minorHAnsi" w:hAnsiTheme="minorHAnsi"/>
          <w:color w:val="auto"/>
        </w:rPr>
        <w:t>.</w:t>
      </w:r>
    </w:p>
    <w:p w14:paraId="56B13031" w14:textId="77777777" w:rsidR="00FA6194" w:rsidRDefault="00FA6194">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91EA054" w14:textId="2E6AEA74" w:rsidR="00375FD7" w:rsidRPr="008D5DF4" w:rsidRDefault="00375FD7" w:rsidP="00375FD7">
      <w:pPr>
        <w:pStyle w:val="Heading1"/>
        <w:spacing w:before="360"/>
        <w:rPr>
          <w:rFonts w:asciiTheme="minorHAnsi" w:hAnsiTheme="minorHAnsi"/>
        </w:rPr>
      </w:pPr>
      <w:r w:rsidRPr="008D5DF4">
        <w:rPr>
          <w:rFonts w:asciiTheme="minorHAnsi" w:hAnsiTheme="minorHAnsi"/>
        </w:rPr>
        <w:lastRenderedPageBreak/>
        <w:t>Student Outcomes</w:t>
      </w:r>
    </w:p>
    <w:p w14:paraId="16F984DB" w14:textId="24947090" w:rsidR="00375FD7" w:rsidRPr="008D5DF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D5DF4">
        <w:rPr>
          <w:rFonts w:asciiTheme="minorHAnsi" w:hAnsiTheme="minorHAnsi"/>
          <w:b/>
        </w:rPr>
        <w:t xml:space="preserve">Table 8. Four Employment Outcomes Metrics for Students Who Took Courses on TOP </w:t>
      </w:r>
      <w:r w:rsidR="008B4CD0">
        <w:rPr>
          <w:rFonts w:asciiTheme="minorHAnsi" w:hAnsiTheme="minorHAnsi"/>
          <w:b/>
        </w:rPr>
        <w:t>0506</w:t>
      </w:r>
      <w:r w:rsidR="00630A04">
        <w:rPr>
          <w:rFonts w:asciiTheme="minorHAnsi" w:hAnsiTheme="minorHAnsi"/>
          <w:b/>
        </w:rPr>
        <w:t>.</w:t>
      </w:r>
      <w:r w:rsidR="008B4CD0">
        <w:rPr>
          <w:rFonts w:asciiTheme="minorHAnsi" w:hAnsiTheme="minorHAnsi"/>
          <w:b/>
        </w:rPr>
        <w:t>40 - Small Business and Entrepreneurship</w:t>
      </w:r>
    </w:p>
    <w:tbl>
      <w:tblPr>
        <w:tblStyle w:val="TableGrid"/>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1080"/>
        <w:gridCol w:w="1080"/>
        <w:gridCol w:w="1080"/>
        <w:gridCol w:w="1080"/>
        <w:gridCol w:w="1260"/>
        <w:gridCol w:w="1080"/>
      </w:tblGrid>
      <w:tr w:rsidR="00375FD7" w:rsidRPr="008D5DF4" w14:paraId="36916462" w14:textId="77777777" w:rsidTr="00FA6194">
        <w:trPr>
          <w:trHeight w:val="512"/>
        </w:trPr>
        <w:tc>
          <w:tcPr>
            <w:tcW w:w="3955" w:type="dxa"/>
            <w:shd w:val="clear" w:color="auto" w:fill="E5F193" w:themeFill="accent2" w:themeFillTint="66"/>
            <w:vAlign w:val="center"/>
          </w:tcPr>
          <w:p w14:paraId="7D6A8894" w14:textId="77777777" w:rsidR="00375FD7" w:rsidRPr="008D5DF4" w:rsidRDefault="00375FD7" w:rsidP="002636C4">
            <w:pPr>
              <w:jc w:val="center"/>
              <w:rPr>
                <w:rFonts w:asciiTheme="minorHAnsi" w:hAnsiTheme="minorHAnsi"/>
                <w:sz w:val="20"/>
                <w:szCs w:val="20"/>
              </w:rPr>
            </w:pPr>
            <w:r w:rsidRPr="008D5DF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D5DF4" w:rsidRDefault="00375FD7" w:rsidP="002636C4">
            <w:pPr>
              <w:jc w:val="center"/>
              <w:rPr>
                <w:rFonts w:asciiTheme="minorHAnsi" w:hAnsiTheme="minorHAnsi"/>
                <w:sz w:val="20"/>
                <w:szCs w:val="20"/>
              </w:rPr>
            </w:pPr>
            <w:r w:rsidRPr="008D5DF4">
              <w:rPr>
                <w:rFonts w:asciiTheme="minorHAnsi" w:hAnsiTheme="minorHAnsi"/>
                <w:sz w:val="20"/>
                <w:szCs w:val="20"/>
              </w:rPr>
              <w:t xml:space="preserve">Bay </w:t>
            </w:r>
            <w:r w:rsidRPr="008D5DF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41540FA" w:rsidR="00375FD7" w:rsidRPr="008D5DF4" w:rsidRDefault="008B4CD0" w:rsidP="002636C4">
            <w:pPr>
              <w:jc w:val="center"/>
              <w:rPr>
                <w:rFonts w:asciiTheme="minorHAnsi" w:hAnsiTheme="minorHAnsi"/>
                <w:sz w:val="20"/>
                <w:szCs w:val="20"/>
              </w:rPr>
            </w:pPr>
            <w:r>
              <w:rPr>
                <w:rFonts w:asciiTheme="minorHAnsi" w:hAnsiTheme="minorHAnsi"/>
                <w:sz w:val="20"/>
                <w:szCs w:val="20"/>
              </w:rPr>
              <w:t>Berkeley City College</w:t>
            </w:r>
            <w:r w:rsidR="00375FD7" w:rsidRPr="008D5DF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F13D325" w:rsidR="00375FD7" w:rsidRPr="008D5DF4" w:rsidRDefault="00375FD7" w:rsidP="002636C4">
            <w:pPr>
              <w:jc w:val="center"/>
              <w:rPr>
                <w:rFonts w:asciiTheme="minorHAnsi" w:hAnsiTheme="minorHAnsi"/>
                <w:sz w:val="20"/>
                <w:szCs w:val="20"/>
              </w:rPr>
            </w:pPr>
            <w:r w:rsidRPr="008D5DF4">
              <w:rPr>
                <w:rFonts w:asciiTheme="minorHAnsi" w:hAnsiTheme="minorHAnsi"/>
                <w:sz w:val="20"/>
                <w:szCs w:val="20"/>
              </w:rPr>
              <w:t>State (</w:t>
            </w:r>
            <w:r w:rsidR="00630A04">
              <w:rPr>
                <w:rFonts w:asciiTheme="minorHAnsi" w:hAnsiTheme="minorHAnsi"/>
                <w:sz w:val="20"/>
                <w:szCs w:val="20"/>
              </w:rPr>
              <w:t>0</w:t>
            </w:r>
            <w:r w:rsidR="008B4CD0">
              <w:rPr>
                <w:rFonts w:asciiTheme="minorHAnsi" w:hAnsiTheme="minorHAnsi"/>
                <w:sz w:val="20"/>
                <w:szCs w:val="20"/>
              </w:rPr>
              <w:t>506</w:t>
            </w:r>
            <w:r w:rsidR="00630A04">
              <w:rPr>
                <w:rFonts w:asciiTheme="minorHAnsi" w:hAnsiTheme="minorHAnsi"/>
                <w:sz w:val="20"/>
                <w:szCs w:val="20"/>
              </w:rPr>
              <w:t>.</w:t>
            </w:r>
            <w:r w:rsidR="008B4CD0">
              <w:rPr>
                <w:rFonts w:asciiTheme="minorHAnsi" w:hAnsiTheme="minorHAnsi"/>
                <w:sz w:val="20"/>
                <w:szCs w:val="20"/>
              </w:rPr>
              <w:t>40</w:t>
            </w:r>
            <w:r w:rsidRPr="008D5DF4">
              <w:rPr>
                <w:rFonts w:asciiTheme="minorHAnsi" w:hAnsiTheme="minorHAnsi"/>
                <w:sz w:val="20"/>
                <w:szCs w:val="20"/>
              </w:rPr>
              <w:t>)</w:t>
            </w:r>
          </w:p>
        </w:tc>
        <w:tc>
          <w:tcPr>
            <w:tcW w:w="1080" w:type="dxa"/>
            <w:shd w:val="clear" w:color="auto" w:fill="E5F193" w:themeFill="accent2" w:themeFillTint="66"/>
            <w:vAlign w:val="center"/>
          </w:tcPr>
          <w:p w14:paraId="6F1863ED" w14:textId="73EDA2F3" w:rsidR="00375FD7" w:rsidRPr="008D5DF4" w:rsidRDefault="00375FD7" w:rsidP="002636C4">
            <w:pPr>
              <w:jc w:val="center"/>
              <w:rPr>
                <w:rFonts w:asciiTheme="minorHAnsi" w:hAnsiTheme="minorHAnsi"/>
                <w:sz w:val="20"/>
                <w:szCs w:val="20"/>
              </w:rPr>
            </w:pPr>
            <w:r w:rsidRPr="008D5DF4">
              <w:rPr>
                <w:rFonts w:asciiTheme="minorHAnsi" w:hAnsiTheme="minorHAnsi"/>
                <w:sz w:val="20"/>
                <w:szCs w:val="20"/>
              </w:rPr>
              <w:t>Bay (</w:t>
            </w:r>
            <w:r w:rsidR="00630A04">
              <w:rPr>
                <w:rFonts w:asciiTheme="minorHAnsi" w:hAnsiTheme="minorHAnsi"/>
                <w:sz w:val="20"/>
                <w:szCs w:val="20"/>
              </w:rPr>
              <w:t>0</w:t>
            </w:r>
            <w:r w:rsidR="008B4CD0">
              <w:rPr>
                <w:rFonts w:asciiTheme="minorHAnsi" w:hAnsiTheme="minorHAnsi"/>
                <w:sz w:val="20"/>
                <w:szCs w:val="20"/>
              </w:rPr>
              <w:t>506</w:t>
            </w:r>
            <w:r w:rsidR="00630A04">
              <w:rPr>
                <w:rFonts w:asciiTheme="minorHAnsi" w:hAnsiTheme="minorHAnsi"/>
                <w:sz w:val="20"/>
                <w:szCs w:val="20"/>
              </w:rPr>
              <w:t>.</w:t>
            </w:r>
            <w:r w:rsidR="008B4CD0">
              <w:rPr>
                <w:rFonts w:asciiTheme="minorHAnsi" w:hAnsiTheme="minorHAnsi"/>
                <w:sz w:val="20"/>
                <w:szCs w:val="20"/>
              </w:rPr>
              <w:t>40</w:t>
            </w:r>
            <w:r w:rsidRPr="008D5DF4">
              <w:rPr>
                <w:rFonts w:asciiTheme="minorHAnsi" w:hAnsiTheme="minorHAnsi"/>
                <w:sz w:val="20"/>
                <w:szCs w:val="20"/>
              </w:rPr>
              <w:t>)</w:t>
            </w:r>
          </w:p>
        </w:tc>
        <w:tc>
          <w:tcPr>
            <w:tcW w:w="1260" w:type="dxa"/>
            <w:shd w:val="clear" w:color="auto" w:fill="E5F193" w:themeFill="accent2" w:themeFillTint="66"/>
            <w:vAlign w:val="center"/>
          </w:tcPr>
          <w:p w14:paraId="317BE789" w14:textId="77777777" w:rsidR="00630A04" w:rsidRDefault="008B4CD0" w:rsidP="002636C4">
            <w:pPr>
              <w:jc w:val="center"/>
              <w:rPr>
                <w:rFonts w:asciiTheme="minorHAnsi" w:hAnsiTheme="minorHAnsi"/>
                <w:sz w:val="20"/>
                <w:szCs w:val="20"/>
              </w:rPr>
            </w:pPr>
            <w:r>
              <w:rPr>
                <w:rFonts w:asciiTheme="minorHAnsi" w:hAnsiTheme="minorHAnsi"/>
                <w:sz w:val="20"/>
                <w:szCs w:val="20"/>
              </w:rPr>
              <w:t>East Bay</w:t>
            </w:r>
          </w:p>
          <w:p w14:paraId="15BE6B6B" w14:textId="796E41BE" w:rsidR="00375FD7" w:rsidRPr="008D5DF4" w:rsidRDefault="00375FD7" w:rsidP="002636C4">
            <w:pPr>
              <w:jc w:val="center"/>
              <w:rPr>
                <w:rFonts w:asciiTheme="minorHAnsi" w:hAnsiTheme="minorHAnsi"/>
                <w:sz w:val="20"/>
                <w:szCs w:val="20"/>
              </w:rPr>
            </w:pPr>
            <w:r w:rsidRPr="008D5DF4">
              <w:rPr>
                <w:rFonts w:asciiTheme="minorHAnsi" w:hAnsiTheme="minorHAnsi"/>
                <w:sz w:val="20"/>
                <w:szCs w:val="20"/>
              </w:rPr>
              <w:t>(</w:t>
            </w:r>
            <w:r w:rsidR="00630A04">
              <w:rPr>
                <w:rFonts w:asciiTheme="minorHAnsi" w:hAnsiTheme="minorHAnsi"/>
                <w:sz w:val="20"/>
                <w:szCs w:val="20"/>
              </w:rPr>
              <w:t>0</w:t>
            </w:r>
            <w:r w:rsidR="008B4CD0">
              <w:rPr>
                <w:rFonts w:asciiTheme="minorHAnsi" w:hAnsiTheme="minorHAnsi"/>
                <w:sz w:val="20"/>
                <w:szCs w:val="20"/>
              </w:rPr>
              <w:t>506</w:t>
            </w:r>
            <w:r w:rsidR="00630A04">
              <w:rPr>
                <w:rFonts w:asciiTheme="minorHAnsi" w:hAnsiTheme="minorHAnsi"/>
                <w:sz w:val="20"/>
                <w:szCs w:val="20"/>
              </w:rPr>
              <w:t>.</w:t>
            </w:r>
            <w:r w:rsidR="008B4CD0">
              <w:rPr>
                <w:rFonts w:asciiTheme="minorHAnsi" w:hAnsiTheme="minorHAnsi"/>
                <w:sz w:val="20"/>
                <w:szCs w:val="20"/>
              </w:rPr>
              <w:t>40</w:t>
            </w:r>
            <w:r w:rsidRPr="008D5DF4">
              <w:rPr>
                <w:rFonts w:asciiTheme="minorHAnsi" w:hAnsiTheme="minorHAnsi"/>
                <w:sz w:val="20"/>
                <w:szCs w:val="20"/>
              </w:rPr>
              <w:t>)</w:t>
            </w:r>
          </w:p>
        </w:tc>
        <w:tc>
          <w:tcPr>
            <w:tcW w:w="1080" w:type="dxa"/>
            <w:shd w:val="clear" w:color="auto" w:fill="E5F193" w:themeFill="accent2" w:themeFillTint="66"/>
            <w:vAlign w:val="center"/>
          </w:tcPr>
          <w:p w14:paraId="452BA623" w14:textId="5A7FE549" w:rsidR="00375FD7" w:rsidRPr="008D5DF4" w:rsidRDefault="008B4CD0" w:rsidP="002636C4">
            <w:pPr>
              <w:jc w:val="center"/>
              <w:rPr>
                <w:rFonts w:asciiTheme="minorHAnsi" w:hAnsiTheme="minorHAnsi"/>
                <w:sz w:val="20"/>
                <w:szCs w:val="20"/>
              </w:rPr>
            </w:pPr>
            <w:r>
              <w:rPr>
                <w:rFonts w:asciiTheme="minorHAnsi" w:hAnsiTheme="minorHAnsi"/>
                <w:sz w:val="20"/>
                <w:szCs w:val="20"/>
              </w:rPr>
              <w:t>Berkeley City College</w:t>
            </w:r>
            <w:r w:rsidR="00375FD7" w:rsidRPr="008D5DF4">
              <w:rPr>
                <w:rFonts w:asciiTheme="minorHAnsi" w:hAnsiTheme="minorHAnsi"/>
                <w:sz w:val="20"/>
                <w:szCs w:val="20"/>
              </w:rPr>
              <w:t xml:space="preserve"> (</w:t>
            </w:r>
            <w:r w:rsidR="00630A04">
              <w:rPr>
                <w:rFonts w:asciiTheme="minorHAnsi" w:hAnsiTheme="minorHAnsi"/>
                <w:sz w:val="20"/>
                <w:szCs w:val="20"/>
              </w:rPr>
              <w:t>0</w:t>
            </w:r>
            <w:r>
              <w:rPr>
                <w:rFonts w:asciiTheme="minorHAnsi" w:hAnsiTheme="minorHAnsi"/>
                <w:sz w:val="20"/>
                <w:szCs w:val="20"/>
              </w:rPr>
              <w:t>506</w:t>
            </w:r>
            <w:r w:rsidR="00630A04">
              <w:rPr>
                <w:rFonts w:asciiTheme="minorHAnsi" w:hAnsiTheme="minorHAnsi"/>
                <w:sz w:val="20"/>
                <w:szCs w:val="20"/>
              </w:rPr>
              <w:t>.</w:t>
            </w:r>
            <w:r>
              <w:rPr>
                <w:rFonts w:asciiTheme="minorHAnsi" w:hAnsiTheme="minorHAnsi"/>
                <w:sz w:val="20"/>
                <w:szCs w:val="20"/>
              </w:rPr>
              <w:t>40</w:t>
            </w:r>
            <w:r w:rsidR="00375FD7" w:rsidRPr="008D5DF4">
              <w:rPr>
                <w:rFonts w:asciiTheme="minorHAnsi" w:hAnsiTheme="minorHAnsi"/>
                <w:sz w:val="20"/>
                <w:szCs w:val="20"/>
              </w:rPr>
              <w:t>)</w:t>
            </w:r>
          </w:p>
        </w:tc>
      </w:tr>
      <w:tr w:rsidR="002A199E" w:rsidRPr="008D5DF4" w14:paraId="77BE51DF" w14:textId="77777777" w:rsidTr="00FA6194">
        <w:trPr>
          <w:trHeight w:val="288"/>
        </w:trPr>
        <w:tc>
          <w:tcPr>
            <w:tcW w:w="3955" w:type="dxa"/>
            <w:vAlign w:val="center"/>
          </w:tcPr>
          <w:p w14:paraId="02C4CB03" w14:textId="77777777" w:rsidR="002A199E" w:rsidRPr="008D5DF4" w:rsidRDefault="002A199E" w:rsidP="002A199E">
            <w:pPr>
              <w:rPr>
                <w:rFonts w:asciiTheme="minorHAnsi" w:hAnsiTheme="minorHAnsi"/>
              </w:rPr>
            </w:pPr>
            <w:r w:rsidRPr="008D5DF4">
              <w:rPr>
                <w:rFonts w:asciiTheme="minorHAnsi" w:hAnsiTheme="minorHAnsi"/>
              </w:rPr>
              <w:t>% Employed Four Quarters After Exit</w:t>
            </w:r>
          </w:p>
        </w:tc>
        <w:tc>
          <w:tcPr>
            <w:tcW w:w="1080" w:type="dxa"/>
            <w:vAlign w:val="center"/>
          </w:tcPr>
          <w:p w14:paraId="52ACE989" w14:textId="77777777" w:rsidR="002A199E" w:rsidRPr="008D5DF4" w:rsidRDefault="002A199E" w:rsidP="002A199E">
            <w:pPr>
              <w:jc w:val="center"/>
              <w:rPr>
                <w:rFonts w:asciiTheme="minorHAnsi" w:hAnsiTheme="minorHAnsi"/>
              </w:rPr>
            </w:pPr>
            <w:r w:rsidRPr="008D5DF4">
              <w:rPr>
                <w:rFonts w:asciiTheme="minorHAnsi" w:hAnsiTheme="minorHAnsi"/>
              </w:rPr>
              <w:t>74%</w:t>
            </w:r>
          </w:p>
        </w:tc>
        <w:tc>
          <w:tcPr>
            <w:tcW w:w="1080" w:type="dxa"/>
            <w:vAlign w:val="center"/>
          </w:tcPr>
          <w:p w14:paraId="4E88167F" w14:textId="3F457875" w:rsidR="002A199E" w:rsidRPr="008D5DF4" w:rsidRDefault="002A199E" w:rsidP="002A199E">
            <w:pPr>
              <w:jc w:val="center"/>
              <w:rPr>
                <w:rFonts w:asciiTheme="minorHAnsi" w:hAnsiTheme="minorHAnsi"/>
              </w:rPr>
            </w:pPr>
            <w:r w:rsidRPr="00126EBE">
              <w:rPr>
                <w:rFonts w:asciiTheme="minorHAnsi" w:hAnsiTheme="minorHAnsi"/>
                <w:sz w:val="21"/>
                <w:szCs w:val="21"/>
              </w:rPr>
              <w:t>54%</w:t>
            </w:r>
          </w:p>
        </w:tc>
        <w:tc>
          <w:tcPr>
            <w:tcW w:w="1080" w:type="dxa"/>
            <w:vAlign w:val="center"/>
          </w:tcPr>
          <w:p w14:paraId="55D3DBEE" w14:textId="04F29936" w:rsidR="002A199E" w:rsidRPr="008D5DF4" w:rsidRDefault="002A199E" w:rsidP="002A199E">
            <w:pPr>
              <w:jc w:val="center"/>
              <w:rPr>
                <w:rFonts w:asciiTheme="minorHAnsi" w:hAnsiTheme="minorHAnsi"/>
              </w:rPr>
            </w:pPr>
            <w:r>
              <w:rPr>
                <w:rFonts w:asciiTheme="minorHAnsi" w:hAnsiTheme="minorHAnsi"/>
              </w:rPr>
              <w:t>57%</w:t>
            </w:r>
          </w:p>
        </w:tc>
        <w:tc>
          <w:tcPr>
            <w:tcW w:w="1080" w:type="dxa"/>
            <w:vAlign w:val="center"/>
          </w:tcPr>
          <w:p w14:paraId="3BA9127A" w14:textId="034E8B18" w:rsidR="002A199E" w:rsidRPr="008D5DF4" w:rsidRDefault="002A199E" w:rsidP="002A199E">
            <w:pPr>
              <w:jc w:val="center"/>
              <w:rPr>
                <w:rFonts w:asciiTheme="minorHAnsi" w:hAnsiTheme="minorHAnsi"/>
              </w:rPr>
            </w:pPr>
            <w:r>
              <w:rPr>
                <w:rFonts w:asciiTheme="minorHAnsi" w:hAnsiTheme="minorHAnsi"/>
              </w:rPr>
              <w:t>65%</w:t>
            </w:r>
          </w:p>
        </w:tc>
        <w:tc>
          <w:tcPr>
            <w:tcW w:w="1260" w:type="dxa"/>
            <w:vAlign w:val="center"/>
          </w:tcPr>
          <w:p w14:paraId="6036A411" w14:textId="3FDA55F0" w:rsidR="002A199E" w:rsidRPr="008D5DF4" w:rsidRDefault="00FA6194" w:rsidP="002A199E">
            <w:pPr>
              <w:jc w:val="center"/>
              <w:rPr>
                <w:rFonts w:asciiTheme="minorHAnsi" w:hAnsiTheme="minorHAnsi"/>
              </w:rPr>
            </w:pPr>
            <w:r>
              <w:rPr>
                <w:rFonts w:asciiTheme="minorHAnsi" w:hAnsiTheme="minorHAnsi"/>
              </w:rPr>
              <w:t>68%</w:t>
            </w:r>
          </w:p>
        </w:tc>
        <w:tc>
          <w:tcPr>
            <w:tcW w:w="1080" w:type="dxa"/>
            <w:vAlign w:val="center"/>
          </w:tcPr>
          <w:p w14:paraId="2B410089" w14:textId="0AB47958" w:rsidR="002A199E" w:rsidRPr="008D5DF4" w:rsidRDefault="00FA6194" w:rsidP="002A199E">
            <w:pPr>
              <w:jc w:val="center"/>
              <w:rPr>
                <w:rFonts w:asciiTheme="minorHAnsi" w:hAnsiTheme="minorHAnsi"/>
              </w:rPr>
            </w:pPr>
            <w:r>
              <w:rPr>
                <w:rFonts w:asciiTheme="minorHAnsi" w:hAnsiTheme="minorHAnsi"/>
              </w:rPr>
              <w:t>n/a</w:t>
            </w:r>
          </w:p>
        </w:tc>
      </w:tr>
      <w:tr w:rsidR="00FA6194" w:rsidRPr="008D5DF4" w14:paraId="39759631" w14:textId="77777777" w:rsidTr="00FA6194">
        <w:trPr>
          <w:trHeight w:val="288"/>
        </w:trPr>
        <w:tc>
          <w:tcPr>
            <w:tcW w:w="3955" w:type="dxa"/>
            <w:vAlign w:val="center"/>
          </w:tcPr>
          <w:p w14:paraId="5B57CA80" w14:textId="77777777" w:rsidR="00FA6194" w:rsidRPr="008D5DF4" w:rsidRDefault="00FA6194" w:rsidP="00FA6194">
            <w:pPr>
              <w:rPr>
                <w:rFonts w:asciiTheme="minorHAnsi" w:hAnsiTheme="minorHAnsi"/>
              </w:rPr>
            </w:pPr>
            <w:r w:rsidRPr="008D5DF4">
              <w:rPr>
                <w:rFonts w:asciiTheme="minorHAnsi" w:hAnsiTheme="minorHAnsi"/>
              </w:rPr>
              <w:t>Median Quarterly Earnings Two Quarters After Exit</w:t>
            </w:r>
          </w:p>
        </w:tc>
        <w:tc>
          <w:tcPr>
            <w:tcW w:w="1080" w:type="dxa"/>
            <w:vAlign w:val="center"/>
          </w:tcPr>
          <w:p w14:paraId="52007F51" w14:textId="77777777" w:rsidR="00FA6194" w:rsidRPr="008D5DF4" w:rsidRDefault="00FA6194" w:rsidP="00FA6194">
            <w:pPr>
              <w:jc w:val="center"/>
              <w:rPr>
                <w:rFonts w:asciiTheme="minorHAnsi" w:hAnsiTheme="minorHAnsi"/>
              </w:rPr>
            </w:pPr>
            <w:r w:rsidRPr="008D5DF4">
              <w:rPr>
                <w:rFonts w:asciiTheme="minorHAnsi" w:hAnsiTheme="minorHAnsi"/>
              </w:rPr>
              <w:t>$10,550</w:t>
            </w:r>
          </w:p>
        </w:tc>
        <w:tc>
          <w:tcPr>
            <w:tcW w:w="1080" w:type="dxa"/>
            <w:vAlign w:val="center"/>
          </w:tcPr>
          <w:p w14:paraId="78213910" w14:textId="672AF6E5" w:rsidR="00FA6194" w:rsidRPr="008D5DF4" w:rsidRDefault="00FA6194" w:rsidP="00FA6194">
            <w:pPr>
              <w:jc w:val="center"/>
              <w:rPr>
                <w:rFonts w:asciiTheme="minorHAnsi" w:hAnsiTheme="minorHAnsi"/>
              </w:rPr>
            </w:pPr>
            <w:r w:rsidRPr="00126EBE">
              <w:rPr>
                <w:rFonts w:asciiTheme="minorHAnsi" w:hAnsiTheme="minorHAnsi"/>
                <w:sz w:val="21"/>
                <w:szCs w:val="21"/>
              </w:rPr>
              <w:t>$7,380</w:t>
            </w:r>
          </w:p>
        </w:tc>
        <w:tc>
          <w:tcPr>
            <w:tcW w:w="1080" w:type="dxa"/>
            <w:vAlign w:val="center"/>
          </w:tcPr>
          <w:p w14:paraId="2D971792" w14:textId="69EC5A65" w:rsidR="00FA6194" w:rsidRPr="008D5DF4" w:rsidRDefault="00FA6194" w:rsidP="00FA6194">
            <w:pPr>
              <w:jc w:val="center"/>
              <w:rPr>
                <w:rFonts w:asciiTheme="minorHAnsi" w:hAnsiTheme="minorHAnsi"/>
              </w:rPr>
            </w:pPr>
            <w:r>
              <w:rPr>
                <w:rFonts w:asciiTheme="minorHAnsi" w:hAnsiTheme="minorHAnsi"/>
              </w:rPr>
              <w:t>$7,378</w:t>
            </w:r>
          </w:p>
        </w:tc>
        <w:tc>
          <w:tcPr>
            <w:tcW w:w="1080" w:type="dxa"/>
            <w:vAlign w:val="center"/>
          </w:tcPr>
          <w:p w14:paraId="18700027" w14:textId="773ABE9A" w:rsidR="00FA6194" w:rsidRPr="008D5DF4" w:rsidRDefault="00FA6194" w:rsidP="00FA6194">
            <w:pPr>
              <w:jc w:val="center"/>
              <w:rPr>
                <w:rFonts w:asciiTheme="minorHAnsi" w:hAnsiTheme="minorHAnsi"/>
              </w:rPr>
            </w:pPr>
            <w:r>
              <w:rPr>
                <w:rFonts w:asciiTheme="minorHAnsi" w:hAnsiTheme="minorHAnsi"/>
              </w:rPr>
              <w:t>$9,880</w:t>
            </w:r>
          </w:p>
        </w:tc>
        <w:tc>
          <w:tcPr>
            <w:tcW w:w="1260" w:type="dxa"/>
            <w:vAlign w:val="center"/>
          </w:tcPr>
          <w:p w14:paraId="1BC28FEB" w14:textId="7C71A4BB" w:rsidR="00FA6194" w:rsidRPr="008D5DF4" w:rsidRDefault="00FA6194" w:rsidP="00FA6194">
            <w:pPr>
              <w:jc w:val="center"/>
              <w:rPr>
                <w:rFonts w:asciiTheme="minorHAnsi" w:hAnsiTheme="minorHAnsi"/>
              </w:rPr>
            </w:pPr>
            <w:r>
              <w:rPr>
                <w:rFonts w:asciiTheme="minorHAnsi" w:hAnsiTheme="minorHAnsi"/>
              </w:rPr>
              <w:t>$10,080</w:t>
            </w:r>
          </w:p>
        </w:tc>
        <w:tc>
          <w:tcPr>
            <w:tcW w:w="1080" w:type="dxa"/>
            <w:vAlign w:val="center"/>
          </w:tcPr>
          <w:p w14:paraId="1217E33F" w14:textId="10A0A066" w:rsidR="00FA6194" w:rsidRPr="008D5DF4" w:rsidRDefault="00FA6194" w:rsidP="00FA6194">
            <w:pPr>
              <w:jc w:val="center"/>
              <w:rPr>
                <w:rFonts w:asciiTheme="minorHAnsi" w:hAnsiTheme="minorHAnsi"/>
              </w:rPr>
            </w:pPr>
            <w:r w:rsidRPr="00DF4119">
              <w:rPr>
                <w:rFonts w:asciiTheme="minorHAnsi" w:hAnsiTheme="minorHAnsi"/>
              </w:rPr>
              <w:t>n/a</w:t>
            </w:r>
          </w:p>
        </w:tc>
      </w:tr>
      <w:tr w:rsidR="00FA6194" w:rsidRPr="008D5DF4" w14:paraId="016301F1" w14:textId="77777777" w:rsidTr="00FA6194">
        <w:trPr>
          <w:trHeight w:val="288"/>
        </w:trPr>
        <w:tc>
          <w:tcPr>
            <w:tcW w:w="3955" w:type="dxa"/>
            <w:vAlign w:val="center"/>
          </w:tcPr>
          <w:p w14:paraId="6F0FB961" w14:textId="77777777" w:rsidR="00FA6194" w:rsidRPr="008D5DF4" w:rsidRDefault="00FA6194" w:rsidP="00FA6194">
            <w:pPr>
              <w:rPr>
                <w:rFonts w:asciiTheme="minorHAnsi" w:hAnsiTheme="minorHAnsi"/>
              </w:rPr>
            </w:pPr>
            <w:r w:rsidRPr="008D5DF4">
              <w:rPr>
                <w:rFonts w:asciiTheme="minorHAnsi" w:hAnsiTheme="minorHAnsi"/>
              </w:rPr>
              <w:t>Median % Change in Earnings</w:t>
            </w:r>
          </w:p>
        </w:tc>
        <w:tc>
          <w:tcPr>
            <w:tcW w:w="1080" w:type="dxa"/>
            <w:vAlign w:val="center"/>
          </w:tcPr>
          <w:p w14:paraId="4947A770" w14:textId="77777777" w:rsidR="00FA6194" w:rsidRPr="008D5DF4" w:rsidRDefault="00FA6194" w:rsidP="00FA6194">
            <w:pPr>
              <w:jc w:val="center"/>
              <w:rPr>
                <w:rFonts w:asciiTheme="minorHAnsi" w:hAnsiTheme="minorHAnsi"/>
              </w:rPr>
            </w:pPr>
            <w:r w:rsidRPr="008D5DF4">
              <w:rPr>
                <w:rFonts w:asciiTheme="minorHAnsi" w:hAnsiTheme="minorHAnsi"/>
              </w:rPr>
              <w:t>46%</w:t>
            </w:r>
          </w:p>
        </w:tc>
        <w:tc>
          <w:tcPr>
            <w:tcW w:w="1080" w:type="dxa"/>
            <w:vAlign w:val="center"/>
          </w:tcPr>
          <w:p w14:paraId="5CEF4E6D" w14:textId="764E9996" w:rsidR="00FA6194" w:rsidRPr="008D5DF4" w:rsidRDefault="00FA6194" w:rsidP="00FA6194">
            <w:pPr>
              <w:jc w:val="center"/>
              <w:rPr>
                <w:rFonts w:asciiTheme="minorHAnsi" w:hAnsiTheme="minorHAnsi"/>
              </w:rPr>
            </w:pPr>
            <w:r w:rsidRPr="00126EBE">
              <w:rPr>
                <w:rFonts w:asciiTheme="minorHAnsi" w:hAnsiTheme="minorHAnsi"/>
                <w:sz w:val="21"/>
                <w:szCs w:val="21"/>
              </w:rPr>
              <w:t>38%</w:t>
            </w:r>
          </w:p>
        </w:tc>
        <w:tc>
          <w:tcPr>
            <w:tcW w:w="1080" w:type="dxa"/>
            <w:vAlign w:val="center"/>
          </w:tcPr>
          <w:p w14:paraId="63A08429" w14:textId="2B54D439" w:rsidR="00FA6194" w:rsidRPr="008D5DF4" w:rsidRDefault="00FA6194" w:rsidP="00FA6194">
            <w:pPr>
              <w:jc w:val="center"/>
              <w:rPr>
                <w:rFonts w:asciiTheme="minorHAnsi" w:hAnsiTheme="minorHAnsi"/>
              </w:rPr>
            </w:pPr>
            <w:r>
              <w:rPr>
                <w:rFonts w:asciiTheme="minorHAnsi" w:hAnsiTheme="minorHAnsi"/>
              </w:rPr>
              <w:t>45%</w:t>
            </w:r>
          </w:p>
        </w:tc>
        <w:tc>
          <w:tcPr>
            <w:tcW w:w="1080" w:type="dxa"/>
            <w:vAlign w:val="center"/>
          </w:tcPr>
          <w:p w14:paraId="1FFB0D8F" w14:textId="23AF2491" w:rsidR="00FA6194" w:rsidRPr="008D5DF4" w:rsidRDefault="00FA6194" w:rsidP="00FA6194">
            <w:pPr>
              <w:jc w:val="center"/>
              <w:rPr>
                <w:rFonts w:asciiTheme="minorHAnsi" w:hAnsiTheme="minorHAnsi"/>
              </w:rPr>
            </w:pPr>
            <w:r>
              <w:rPr>
                <w:rFonts w:asciiTheme="minorHAnsi" w:hAnsiTheme="minorHAnsi"/>
              </w:rPr>
              <w:t>51%</w:t>
            </w:r>
          </w:p>
        </w:tc>
        <w:tc>
          <w:tcPr>
            <w:tcW w:w="1260" w:type="dxa"/>
            <w:vAlign w:val="center"/>
          </w:tcPr>
          <w:p w14:paraId="7D43F9AB" w14:textId="41DD113D" w:rsidR="00FA6194" w:rsidRPr="008D5DF4" w:rsidRDefault="00FA6194" w:rsidP="00FA6194">
            <w:pPr>
              <w:jc w:val="center"/>
              <w:rPr>
                <w:rFonts w:asciiTheme="minorHAnsi" w:hAnsiTheme="minorHAnsi"/>
              </w:rPr>
            </w:pPr>
            <w:r>
              <w:rPr>
                <w:rFonts w:asciiTheme="minorHAnsi" w:hAnsiTheme="minorHAnsi"/>
              </w:rPr>
              <w:t>13%</w:t>
            </w:r>
          </w:p>
        </w:tc>
        <w:tc>
          <w:tcPr>
            <w:tcW w:w="1080" w:type="dxa"/>
            <w:vAlign w:val="center"/>
          </w:tcPr>
          <w:p w14:paraId="33CE0357" w14:textId="7D361B8E" w:rsidR="00FA6194" w:rsidRPr="008D5DF4" w:rsidRDefault="00FA6194" w:rsidP="00FA6194">
            <w:pPr>
              <w:jc w:val="center"/>
              <w:rPr>
                <w:rFonts w:asciiTheme="minorHAnsi" w:hAnsiTheme="minorHAnsi"/>
              </w:rPr>
            </w:pPr>
            <w:r w:rsidRPr="00DF4119">
              <w:rPr>
                <w:rFonts w:asciiTheme="minorHAnsi" w:hAnsiTheme="minorHAnsi"/>
              </w:rPr>
              <w:t>n/a</w:t>
            </w:r>
          </w:p>
        </w:tc>
      </w:tr>
      <w:tr w:rsidR="00FA6194" w:rsidRPr="008D5DF4" w14:paraId="79A43696" w14:textId="77777777" w:rsidTr="00FA6194">
        <w:trPr>
          <w:trHeight w:val="288"/>
        </w:trPr>
        <w:tc>
          <w:tcPr>
            <w:tcW w:w="3955" w:type="dxa"/>
            <w:vAlign w:val="center"/>
          </w:tcPr>
          <w:p w14:paraId="4E4E2C27" w14:textId="77777777" w:rsidR="00FA6194" w:rsidRPr="008D5DF4" w:rsidRDefault="00FA6194" w:rsidP="00FA6194">
            <w:pPr>
              <w:rPr>
                <w:rFonts w:asciiTheme="minorHAnsi" w:hAnsiTheme="minorHAnsi"/>
              </w:rPr>
            </w:pPr>
            <w:r w:rsidRPr="008D5DF4">
              <w:rPr>
                <w:rFonts w:asciiTheme="minorHAnsi" w:hAnsiTheme="minorHAnsi"/>
              </w:rPr>
              <w:t>% of Students Earning a Living Wage</w:t>
            </w:r>
          </w:p>
        </w:tc>
        <w:tc>
          <w:tcPr>
            <w:tcW w:w="1080" w:type="dxa"/>
            <w:vAlign w:val="center"/>
          </w:tcPr>
          <w:p w14:paraId="2800B773" w14:textId="77777777" w:rsidR="00FA6194" w:rsidRPr="008D5DF4" w:rsidRDefault="00FA6194" w:rsidP="00FA6194">
            <w:pPr>
              <w:jc w:val="center"/>
              <w:rPr>
                <w:rFonts w:asciiTheme="minorHAnsi" w:hAnsiTheme="minorHAnsi"/>
              </w:rPr>
            </w:pPr>
            <w:r w:rsidRPr="008D5DF4">
              <w:rPr>
                <w:rFonts w:asciiTheme="minorHAnsi" w:hAnsiTheme="minorHAnsi"/>
              </w:rPr>
              <w:t>63%</w:t>
            </w:r>
          </w:p>
        </w:tc>
        <w:tc>
          <w:tcPr>
            <w:tcW w:w="1080" w:type="dxa"/>
            <w:vAlign w:val="center"/>
          </w:tcPr>
          <w:p w14:paraId="3E8A8F91" w14:textId="40670CFF" w:rsidR="00FA6194" w:rsidRPr="008D5DF4" w:rsidRDefault="00FA6194" w:rsidP="00FA6194">
            <w:pPr>
              <w:jc w:val="center"/>
              <w:rPr>
                <w:rFonts w:asciiTheme="minorHAnsi" w:hAnsiTheme="minorHAnsi"/>
              </w:rPr>
            </w:pPr>
            <w:r w:rsidRPr="00126EBE">
              <w:rPr>
                <w:rFonts w:asciiTheme="minorHAnsi" w:hAnsiTheme="minorHAnsi"/>
                <w:sz w:val="21"/>
                <w:szCs w:val="21"/>
              </w:rPr>
              <w:t>45%</w:t>
            </w:r>
          </w:p>
        </w:tc>
        <w:tc>
          <w:tcPr>
            <w:tcW w:w="1080" w:type="dxa"/>
            <w:vAlign w:val="center"/>
          </w:tcPr>
          <w:p w14:paraId="64B290E1" w14:textId="705E4806" w:rsidR="00FA6194" w:rsidRPr="008D5DF4" w:rsidRDefault="00FA6194" w:rsidP="00FA6194">
            <w:pPr>
              <w:jc w:val="center"/>
              <w:rPr>
                <w:rFonts w:asciiTheme="minorHAnsi" w:hAnsiTheme="minorHAnsi"/>
              </w:rPr>
            </w:pPr>
            <w:r>
              <w:rPr>
                <w:rFonts w:asciiTheme="minorHAnsi" w:hAnsiTheme="minorHAnsi"/>
              </w:rPr>
              <w:t>53%</w:t>
            </w:r>
          </w:p>
        </w:tc>
        <w:tc>
          <w:tcPr>
            <w:tcW w:w="1080" w:type="dxa"/>
            <w:vAlign w:val="center"/>
          </w:tcPr>
          <w:p w14:paraId="316CF476" w14:textId="111A9A95" w:rsidR="00FA6194" w:rsidRPr="008D5DF4" w:rsidRDefault="00FA6194" w:rsidP="00FA6194">
            <w:pPr>
              <w:jc w:val="center"/>
              <w:rPr>
                <w:rFonts w:asciiTheme="minorHAnsi" w:hAnsiTheme="minorHAnsi"/>
              </w:rPr>
            </w:pPr>
            <w:r>
              <w:rPr>
                <w:rFonts w:asciiTheme="minorHAnsi" w:hAnsiTheme="minorHAnsi"/>
              </w:rPr>
              <w:t>64%</w:t>
            </w:r>
          </w:p>
        </w:tc>
        <w:tc>
          <w:tcPr>
            <w:tcW w:w="1260" w:type="dxa"/>
            <w:vAlign w:val="center"/>
          </w:tcPr>
          <w:p w14:paraId="3BEB1BD9" w14:textId="14C4180F" w:rsidR="00FA6194" w:rsidRPr="008D5DF4" w:rsidRDefault="00FA6194" w:rsidP="00FA6194">
            <w:pPr>
              <w:jc w:val="center"/>
              <w:rPr>
                <w:rFonts w:asciiTheme="minorHAnsi" w:hAnsiTheme="minorHAnsi"/>
              </w:rPr>
            </w:pPr>
            <w:r>
              <w:rPr>
                <w:rFonts w:asciiTheme="minorHAnsi" w:hAnsiTheme="minorHAnsi"/>
              </w:rPr>
              <w:t>64%</w:t>
            </w:r>
          </w:p>
        </w:tc>
        <w:tc>
          <w:tcPr>
            <w:tcW w:w="1080" w:type="dxa"/>
            <w:vAlign w:val="center"/>
          </w:tcPr>
          <w:p w14:paraId="45982A86" w14:textId="1FCC00C3" w:rsidR="00FA6194" w:rsidRPr="008D5DF4" w:rsidRDefault="00FA6194" w:rsidP="00FA6194">
            <w:pPr>
              <w:jc w:val="center"/>
              <w:rPr>
                <w:rFonts w:asciiTheme="minorHAnsi" w:hAnsiTheme="minorHAnsi"/>
              </w:rPr>
            </w:pPr>
            <w:r w:rsidRPr="00DF4119">
              <w:rPr>
                <w:rFonts w:asciiTheme="minorHAnsi" w:hAnsiTheme="minorHAnsi"/>
              </w:rPr>
              <w:t>n/a</w:t>
            </w:r>
          </w:p>
        </w:tc>
      </w:tr>
    </w:tbl>
    <w:p w14:paraId="2349B6D5" w14:textId="2307A882" w:rsidR="00375FD7" w:rsidRPr="008D5DF4" w:rsidRDefault="00375FD7" w:rsidP="001F1244">
      <w:pPr>
        <w:spacing w:after="0"/>
        <w:rPr>
          <w:rFonts w:asciiTheme="minorHAnsi" w:hAnsiTheme="minorHAnsi"/>
          <w:i/>
          <w:sz w:val="20"/>
          <w:szCs w:val="20"/>
        </w:rPr>
      </w:pPr>
      <w:r w:rsidRPr="008D5DF4">
        <w:rPr>
          <w:rFonts w:asciiTheme="minorHAnsi" w:hAnsiTheme="minorHAnsi"/>
          <w:i/>
          <w:sz w:val="20"/>
          <w:szCs w:val="20"/>
        </w:rPr>
        <w:t xml:space="preserve">Source: Launchboard Pipeline (version available </w:t>
      </w:r>
      <w:r w:rsidRPr="002A199E">
        <w:rPr>
          <w:rFonts w:asciiTheme="minorHAnsi" w:hAnsiTheme="minorHAnsi"/>
          <w:i/>
          <w:sz w:val="20"/>
          <w:szCs w:val="20"/>
        </w:rPr>
        <w:t xml:space="preserve">on </w:t>
      </w:r>
      <w:r w:rsidR="002A199E" w:rsidRPr="002A199E">
        <w:rPr>
          <w:rFonts w:asciiTheme="minorHAnsi" w:hAnsiTheme="minorHAnsi"/>
          <w:i/>
          <w:sz w:val="20"/>
          <w:szCs w:val="20"/>
        </w:rPr>
        <w:t>8/14</w:t>
      </w:r>
      <w:r w:rsidRPr="002A199E">
        <w:rPr>
          <w:rFonts w:asciiTheme="minorHAnsi" w:hAnsiTheme="minorHAnsi"/>
          <w:i/>
          <w:sz w:val="20"/>
          <w:szCs w:val="20"/>
        </w:rPr>
        <w:t>/19)</w:t>
      </w:r>
    </w:p>
    <w:p w14:paraId="5FA4D681" w14:textId="52E00B71" w:rsidR="00030CE8" w:rsidRPr="008D5DF4" w:rsidRDefault="00630A04" w:rsidP="00030CE8">
      <w:pPr>
        <w:pStyle w:val="Heading1"/>
        <w:rPr>
          <w:rFonts w:asciiTheme="minorHAnsi" w:hAnsiTheme="minorHAnsi"/>
        </w:rPr>
      </w:pPr>
      <w:r>
        <w:rPr>
          <w:rFonts w:asciiTheme="minorHAnsi" w:hAnsiTheme="minorHAnsi"/>
        </w:rPr>
        <w:t>Skills, Certifications</w:t>
      </w:r>
      <w:r w:rsidR="00030CE8" w:rsidRPr="008D5DF4">
        <w:rPr>
          <w:rFonts w:asciiTheme="minorHAnsi" w:hAnsiTheme="minorHAnsi"/>
        </w:rPr>
        <w:t xml:space="preserve"> and Education</w:t>
      </w:r>
    </w:p>
    <w:p w14:paraId="51C5FC70" w14:textId="0AE9DD45" w:rsidR="00030CE8" w:rsidRPr="008D5DF4" w:rsidRDefault="00030CE8" w:rsidP="00030CE8">
      <w:pPr>
        <w:pStyle w:val="NoSpacing"/>
        <w:spacing w:after="60"/>
        <w:rPr>
          <w:rFonts w:asciiTheme="minorHAnsi" w:hAnsiTheme="minorHAnsi"/>
          <w:b/>
          <w:sz w:val="21"/>
          <w:szCs w:val="21"/>
        </w:rPr>
      </w:pPr>
      <w:r w:rsidRPr="008D5DF4">
        <w:rPr>
          <w:rFonts w:asciiTheme="minorHAnsi" w:hAnsiTheme="minorHAnsi"/>
          <w:b/>
        </w:rPr>
        <w:t xml:space="preserve">Table 9. Top Skills for </w:t>
      </w:r>
      <w:r w:rsidR="008B4CD0">
        <w:rPr>
          <w:rFonts w:asciiTheme="minorHAnsi" w:hAnsiTheme="minorHAnsi"/>
          <w:b/>
        </w:rPr>
        <w:t>Entrepreneurship and Management</w:t>
      </w:r>
      <w:r w:rsidRPr="008D5DF4">
        <w:rPr>
          <w:rFonts w:asciiTheme="minorHAnsi" w:hAnsiTheme="minorHAnsi"/>
          <w:b/>
        </w:rPr>
        <w:t xml:space="preserve"> Occupations in Bay Region (</w:t>
      </w:r>
      <w:r w:rsidR="008B4CD0">
        <w:rPr>
          <w:rFonts w:asciiTheme="minorHAnsi" w:hAnsiTheme="minorHAnsi"/>
          <w:b/>
        </w:rPr>
        <w:t>August 2018 - July 2019</w:t>
      </w:r>
      <w:r w:rsidRPr="008D5DF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D5DF4" w14:paraId="6413FE05" w14:textId="77777777" w:rsidTr="002636C4">
        <w:trPr>
          <w:trHeight w:val="278"/>
        </w:trPr>
        <w:tc>
          <w:tcPr>
            <w:tcW w:w="2340" w:type="dxa"/>
            <w:shd w:val="clear" w:color="auto" w:fill="E5F193" w:themeFill="accent2" w:themeFillTint="66"/>
            <w:vAlign w:val="center"/>
          </w:tcPr>
          <w:p w14:paraId="33722BE8" w14:textId="77777777" w:rsidR="00030CE8" w:rsidRPr="008D5DF4" w:rsidRDefault="00030CE8" w:rsidP="002636C4">
            <w:pPr>
              <w:spacing w:line="240" w:lineRule="auto"/>
              <w:contextualSpacing/>
              <w:rPr>
                <w:rFonts w:asciiTheme="minorHAnsi"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D5DF4" w:rsidRDefault="00030CE8" w:rsidP="002636C4">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D5DF4" w:rsidRDefault="00030CE8" w:rsidP="002636C4">
            <w:pPr>
              <w:spacing w:after="0" w:line="240" w:lineRule="auto"/>
              <w:contextualSpacing/>
              <w:rPr>
                <w:rFonts w:asciiTheme="minorHAnsi" w:eastAsia="Times New Roman"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D5DF4" w:rsidRDefault="00030CE8" w:rsidP="002636C4">
            <w:pPr>
              <w:spacing w:after="0" w:line="240" w:lineRule="auto"/>
              <w:contextualSpacing/>
              <w:jc w:val="center"/>
              <w:rPr>
                <w:rFonts w:asciiTheme="minorHAnsi" w:eastAsia="Times New Roman" w:hAnsiTheme="minorHAnsi"/>
                <w:sz w:val="21"/>
                <w:szCs w:val="21"/>
              </w:rPr>
            </w:pPr>
            <w:r w:rsidRPr="008D5DF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D5DF4" w:rsidRDefault="00030CE8" w:rsidP="002636C4">
            <w:pPr>
              <w:spacing w:after="0" w:line="240" w:lineRule="auto"/>
              <w:contextualSpacing/>
              <w:rPr>
                <w:rFonts w:asciiTheme="minorHAnsi" w:hAnsiTheme="minorHAnsi"/>
                <w:sz w:val="21"/>
                <w:szCs w:val="21"/>
              </w:rPr>
            </w:pPr>
            <w:r w:rsidRPr="008D5DF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D5DF4" w:rsidRDefault="00030CE8" w:rsidP="002636C4">
            <w:pPr>
              <w:spacing w:after="0"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0635FC" w:rsidRPr="008D5DF4" w14:paraId="56B928DD" w14:textId="77777777" w:rsidTr="002636C4">
        <w:trPr>
          <w:trHeight w:val="202"/>
        </w:trPr>
        <w:tc>
          <w:tcPr>
            <w:tcW w:w="2340" w:type="dxa"/>
            <w:vAlign w:val="bottom"/>
          </w:tcPr>
          <w:p w14:paraId="6E05032B" w14:textId="281737B2"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Project Management</w:t>
            </w:r>
          </w:p>
        </w:tc>
        <w:tc>
          <w:tcPr>
            <w:tcW w:w="900" w:type="dxa"/>
            <w:vAlign w:val="bottom"/>
          </w:tcPr>
          <w:p w14:paraId="51578467" w14:textId="77D9E138"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11,061</w:t>
            </w:r>
          </w:p>
        </w:tc>
        <w:tc>
          <w:tcPr>
            <w:tcW w:w="2880" w:type="dxa"/>
            <w:shd w:val="clear" w:color="auto" w:fill="auto"/>
            <w:vAlign w:val="bottom"/>
          </w:tcPr>
          <w:p w14:paraId="257F3FF5" w14:textId="743E1A66" w:rsidR="000635FC" w:rsidRPr="00630A04" w:rsidRDefault="000635FC" w:rsidP="000635FC">
            <w:pPr>
              <w:spacing w:after="0" w:line="240" w:lineRule="auto"/>
              <w:contextualSpacing/>
              <w:rPr>
                <w:rFonts w:asciiTheme="minorHAnsi" w:eastAsia="Times New Roman" w:hAnsiTheme="minorHAnsi"/>
              </w:rPr>
            </w:pPr>
            <w:r w:rsidRPr="00630A04">
              <w:rPr>
                <w:rFonts w:asciiTheme="minorHAnsi" w:hAnsiTheme="minorHAnsi" w:cs="Calibri"/>
              </w:rPr>
              <w:t>Onboarding</w:t>
            </w:r>
          </w:p>
        </w:tc>
        <w:tc>
          <w:tcPr>
            <w:tcW w:w="900" w:type="dxa"/>
            <w:shd w:val="clear" w:color="auto" w:fill="auto"/>
            <w:vAlign w:val="bottom"/>
          </w:tcPr>
          <w:p w14:paraId="1DC559FF" w14:textId="27D4CB01" w:rsidR="000635FC" w:rsidRPr="00630A04" w:rsidRDefault="000635FC" w:rsidP="000635FC">
            <w:pPr>
              <w:tabs>
                <w:tab w:val="decimal" w:pos="526"/>
              </w:tabs>
              <w:spacing w:after="0" w:line="240" w:lineRule="auto"/>
              <w:contextualSpacing/>
              <w:jc w:val="center"/>
              <w:rPr>
                <w:rFonts w:asciiTheme="minorHAnsi" w:eastAsia="Times New Roman" w:hAnsiTheme="minorHAnsi"/>
              </w:rPr>
            </w:pPr>
            <w:r w:rsidRPr="00630A04">
              <w:rPr>
                <w:rFonts w:asciiTheme="minorHAnsi" w:hAnsiTheme="minorHAnsi" w:cs="Calibri"/>
              </w:rPr>
              <w:t>2,185</w:t>
            </w:r>
          </w:p>
        </w:tc>
        <w:tc>
          <w:tcPr>
            <w:tcW w:w="2700" w:type="dxa"/>
            <w:vAlign w:val="bottom"/>
          </w:tcPr>
          <w:p w14:paraId="371A43C2" w14:textId="318F21C3"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Change Management</w:t>
            </w:r>
          </w:p>
        </w:tc>
        <w:tc>
          <w:tcPr>
            <w:tcW w:w="985" w:type="dxa"/>
            <w:vAlign w:val="bottom"/>
          </w:tcPr>
          <w:p w14:paraId="05A64531" w14:textId="6AC8442B"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1,589</w:t>
            </w:r>
          </w:p>
        </w:tc>
      </w:tr>
      <w:tr w:rsidR="000635FC" w:rsidRPr="008D5DF4" w14:paraId="49E94D34" w14:textId="77777777" w:rsidTr="002636C4">
        <w:trPr>
          <w:trHeight w:val="202"/>
        </w:trPr>
        <w:tc>
          <w:tcPr>
            <w:tcW w:w="2340" w:type="dxa"/>
            <w:vAlign w:val="bottom"/>
          </w:tcPr>
          <w:p w14:paraId="18618BBE" w14:textId="3CD0B6E3"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Budgeting</w:t>
            </w:r>
          </w:p>
        </w:tc>
        <w:tc>
          <w:tcPr>
            <w:tcW w:w="900" w:type="dxa"/>
            <w:vAlign w:val="bottom"/>
          </w:tcPr>
          <w:p w14:paraId="713AA940" w14:textId="0EAF40C3"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7,977</w:t>
            </w:r>
          </w:p>
        </w:tc>
        <w:tc>
          <w:tcPr>
            <w:tcW w:w="2880" w:type="dxa"/>
            <w:shd w:val="clear" w:color="auto" w:fill="auto"/>
            <w:vAlign w:val="bottom"/>
          </w:tcPr>
          <w:p w14:paraId="727BE30D" w14:textId="5F73ABB9"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Quality Assurance and Control</w:t>
            </w:r>
          </w:p>
        </w:tc>
        <w:tc>
          <w:tcPr>
            <w:tcW w:w="900" w:type="dxa"/>
            <w:shd w:val="clear" w:color="auto" w:fill="auto"/>
            <w:vAlign w:val="bottom"/>
          </w:tcPr>
          <w:p w14:paraId="15C24BA8" w14:textId="6A5DCBA6"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2,093</w:t>
            </w:r>
          </w:p>
        </w:tc>
        <w:tc>
          <w:tcPr>
            <w:tcW w:w="2700" w:type="dxa"/>
            <w:vAlign w:val="bottom"/>
          </w:tcPr>
          <w:p w14:paraId="59DD2F17" w14:textId="4EA60FE6"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Customer Billing</w:t>
            </w:r>
          </w:p>
        </w:tc>
        <w:tc>
          <w:tcPr>
            <w:tcW w:w="985" w:type="dxa"/>
            <w:vAlign w:val="bottom"/>
          </w:tcPr>
          <w:p w14:paraId="15647500" w14:textId="0BB5E925"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1,588</w:t>
            </w:r>
          </w:p>
        </w:tc>
      </w:tr>
      <w:tr w:rsidR="000635FC" w:rsidRPr="008D5DF4" w14:paraId="6A780A09" w14:textId="77777777" w:rsidTr="002636C4">
        <w:trPr>
          <w:trHeight w:val="202"/>
        </w:trPr>
        <w:tc>
          <w:tcPr>
            <w:tcW w:w="2340" w:type="dxa"/>
            <w:vAlign w:val="bottom"/>
          </w:tcPr>
          <w:p w14:paraId="16439351" w14:textId="79C1185A"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Scheduling</w:t>
            </w:r>
          </w:p>
        </w:tc>
        <w:tc>
          <w:tcPr>
            <w:tcW w:w="900" w:type="dxa"/>
            <w:vAlign w:val="bottom"/>
          </w:tcPr>
          <w:p w14:paraId="39775295" w14:textId="72986124"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6,794</w:t>
            </w:r>
          </w:p>
        </w:tc>
        <w:tc>
          <w:tcPr>
            <w:tcW w:w="2880" w:type="dxa"/>
            <w:shd w:val="clear" w:color="auto" w:fill="auto"/>
            <w:vAlign w:val="bottom"/>
          </w:tcPr>
          <w:p w14:paraId="31A7F4E6" w14:textId="0472B0FE"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Repair</w:t>
            </w:r>
          </w:p>
        </w:tc>
        <w:tc>
          <w:tcPr>
            <w:tcW w:w="900" w:type="dxa"/>
            <w:shd w:val="clear" w:color="auto" w:fill="auto"/>
            <w:vAlign w:val="bottom"/>
          </w:tcPr>
          <w:p w14:paraId="136ADC12" w14:textId="0009F89B"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2,069</w:t>
            </w:r>
          </w:p>
        </w:tc>
        <w:tc>
          <w:tcPr>
            <w:tcW w:w="2700" w:type="dxa"/>
            <w:vAlign w:val="bottom"/>
          </w:tcPr>
          <w:p w14:paraId="05896114" w14:textId="3934D77A"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Oracle</w:t>
            </w:r>
          </w:p>
        </w:tc>
        <w:tc>
          <w:tcPr>
            <w:tcW w:w="985" w:type="dxa"/>
            <w:vAlign w:val="bottom"/>
          </w:tcPr>
          <w:p w14:paraId="025DFB22" w14:textId="69D500F4"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1,542</w:t>
            </w:r>
          </w:p>
        </w:tc>
      </w:tr>
      <w:tr w:rsidR="000635FC" w:rsidRPr="008D5DF4" w14:paraId="4088D23A" w14:textId="77777777" w:rsidTr="002636C4">
        <w:trPr>
          <w:trHeight w:val="202"/>
        </w:trPr>
        <w:tc>
          <w:tcPr>
            <w:tcW w:w="2340" w:type="dxa"/>
            <w:vAlign w:val="bottom"/>
          </w:tcPr>
          <w:p w14:paraId="1A25EE70" w14:textId="2F67102E"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Customer Service</w:t>
            </w:r>
          </w:p>
        </w:tc>
        <w:tc>
          <w:tcPr>
            <w:tcW w:w="900" w:type="dxa"/>
            <w:vAlign w:val="bottom"/>
          </w:tcPr>
          <w:p w14:paraId="3C391023" w14:textId="1A43F6AE"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5,363</w:t>
            </w:r>
          </w:p>
        </w:tc>
        <w:tc>
          <w:tcPr>
            <w:tcW w:w="2880" w:type="dxa"/>
            <w:shd w:val="clear" w:color="auto" w:fill="auto"/>
            <w:vAlign w:val="bottom"/>
          </w:tcPr>
          <w:p w14:paraId="742CD332" w14:textId="0FB24494" w:rsidR="000635FC" w:rsidRPr="00630A04" w:rsidRDefault="000635FC" w:rsidP="000635FC">
            <w:pPr>
              <w:spacing w:after="0" w:line="240" w:lineRule="auto"/>
              <w:contextualSpacing/>
              <w:rPr>
                <w:rFonts w:asciiTheme="minorHAnsi" w:hAnsiTheme="minorHAnsi"/>
              </w:rPr>
            </w:pPr>
            <w:proofErr w:type="spellStart"/>
            <w:r w:rsidRPr="00630A04">
              <w:rPr>
                <w:rFonts w:asciiTheme="minorHAnsi" w:hAnsiTheme="minorHAnsi" w:cs="Calibri"/>
              </w:rPr>
              <w:t>Atlassian</w:t>
            </w:r>
            <w:proofErr w:type="spellEnd"/>
            <w:r w:rsidRPr="00630A04">
              <w:rPr>
                <w:rFonts w:asciiTheme="minorHAnsi" w:hAnsiTheme="minorHAnsi" w:cs="Calibri"/>
              </w:rPr>
              <w:t xml:space="preserve"> JIRA</w:t>
            </w:r>
          </w:p>
        </w:tc>
        <w:tc>
          <w:tcPr>
            <w:tcW w:w="900" w:type="dxa"/>
            <w:shd w:val="clear" w:color="auto" w:fill="auto"/>
            <w:vAlign w:val="bottom"/>
          </w:tcPr>
          <w:p w14:paraId="76AF261D" w14:textId="5010F4A9"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1,929</w:t>
            </w:r>
          </w:p>
        </w:tc>
        <w:tc>
          <w:tcPr>
            <w:tcW w:w="2700" w:type="dxa"/>
            <w:vAlign w:val="bottom"/>
          </w:tcPr>
          <w:p w14:paraId="3856179A" w14:textId="0F804332"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Key Performance Indicators (KPIs)</w:t>
            </w:r>
          </w:p>
        </w:tc>
        <w:tc>
          <w:tcPr>
            <w:tcW w:w="985" w:type="dxa"/>
            <w:vAlign w:val="bottom"/>
          </w:tcPr>
          <w:p w14:paraId="59D44C88" w14:textId="4E39E73A"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1,532</w:t>
            </w:r>
          </w:p>
        </w:tc>
      </w:tr>
      <w:tr w:rsidR="000635FC" w:rsidRPr="008D5DF4" w14:paraId="76019130" w14:textId="77777777" w:rsidTr="002636C4">
        <w:trPr>
          <w:trHeight w:val="202"/>
        </w:trPr>
        <w:tc>
          <w:tcPr>
            <w:tcW w:w="2340" w:type="dxa"/>
            <w:vAlign w:val="bottom"/>
          </w:tcPr>
          <w:p w14:paraId="5BF5C639" w14:textId="2AD6226B"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Staff Management</w:t>
            </w:r>
          </w:p>
        </w:tc>
        <w:tc>
          <w:tcPr>
            <w:tcW w:w="900" w:type="dxa"/>
            <w:vAlign w:val="bottom"/>
          </w:tcPr>
          <w:p w14:paraId="7EC259A9" w14:textId="5361BB53"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3,570</w:t>
            </w:r>
          </w:p>
        </w:tc>
        <w:tc>
          <w:tcPr>
            <w:tcW w:w="2880" w:type="dxa"/>
            <w:shd w:val="clear" w:color="auto" w:fill="auto"/>
            <w:vAlign w:val="bottom"/>
          </w:tcPr>
          <w:p w14:paraId="00F6AA40" w14:textId="5B1C9640"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Software as a Service (SaaS)</w:t>
            </w:r>
          </w:p>
        </w:tc>
        <w:tc>
          <w:tcPr>
            <w:tcW w:w="900" w:type="dxa"/>
            <w:shd w:val="clear" w:color="auto" w:fill="auto"/>
            <w:vAlign w:val="bottom"/>
          </w:tcPr>
          <w:p w14:paraId="11EE047D" w14:textId="57214086"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1,922</w:t>
            </w:r>
          </w:p>
        </w:tc>
        <w:tc>
          <w:tcPr>
            <w:tcW w:w="2700" w:type="dxa"/>
            <w:vAlign w:val="bottom"/>
          </w:tcPr>
          <w:p w14:paraId="732EDB77" w14:textId="107B6255"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Sales</w:t>
            </w:r>
          </w:p>
        </w:tc>
        <w:tc>
          <w:tcPr>
            <w:tcW w:w="985" w:type="dxa"/>
            <w:vAlign w:val="bottom"/>
          </w:tcPr>
          <w:p w14:paraId="67A66870" w14:textId="63FDAB04"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1,498</w:t>
            </w:r>
          </w:p>
        </w:tc>
      </w:tr>
      <w:tr w:rsidR="000635FC" w:rsidRPr="008D5DF4" w14:paraId="3D7105C3" w14:textId="77777777" w:rsidTr="002636C4">
        <w:trPr>
          <w:trHeight w:val="202"/>
        </w:trPr>
        <w:tc>
          <w:tcPr>
            <w:tcW w:w="2340" w:type="dxa"/>
            <w:vAlign w:val="bottom"/>
          </w:tcPr>
          <w:p w14:paraId="352BCBFC" w14:textId="505F6BE9"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Scrum</w:t>
            </w:r>
          </w:p>
        </w:tc>
        <w:tc>
          <w:tcPr>
            <w:tcW w:w="900" w:type="dxa"/>
            <w:vAlign w:val="bottom"/>
          </w:tcPr>
          <w:p w14:paraId="6C3D4B99" w14:textId="77F6B5A0"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3,530</w:t>
            </w:r>
          </w:p>
        </w:tc>
        <w:tc>
          <w:tcPr>
            <w:tcW w:w="2880" w:type="dxa"/>
            <w:shd w:val="clear" w:color="auto" w:fill="auto"/>
            <w:vAlign w:val="bottom"/>
          </w:tcPr>
          <w:p w14:paraId="068A309C" w14:textId="522D6BF4"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Stakeholder Management</w:t>
            </w:r>
          </w:p>
        </w:tc>
        <w:tc>
          <w:tcPr>
            <w:tcW w:w="900" w:type="dxa"/>
            <w:shd w:val="clear" w:color="auto" w:fill="auto"/>
            <w:vAlign w:val="bottom"/>
          </w:tcPr>
          <w:p w14:paraId="7E77863E" w14:textId="3684CDB1"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1,847</w:t>
            </w:r>
          </w:p>
        </w:tc>
        <w:tc>
          <w:tcPr>
            <w:tcW w:w="2700" w:type="dxa"/>
            <w:vAlign w:val="bottom"/>
          </w:tcPr>
          <w:p w14:paraId="4A65F3DB" w14:textId="1964181D"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Account Management</w:t>
            </w:r>
          </w:p>
        </w:tc>
        <w:tc>
          <w:tcPr>
            <w:tcW w:w="985" w:type="dxa"/>
            <w:vAlign w:val="bottom"/>
          </w:tcPr>
          <w:p w14:paraId="4448F1CC" w14:textId="346123C1"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1,482</w:t>
            </w:r>
          </w:p>
        </w:tc>
      </w:tr>
      <w:tr w:rsidR="000635FC" w:rsidRPr="008D5DF4" w14:paraId="49001831" w14:textId="77777777" w:rsidTr="002636C4">
        <w:trPr>
          <w:trHeight w:val="202"/>
        </w:trPr>
        <w:tc>
          <w:tcPr>
            <w:tcW w:w="2340" w:type="dxa"/>
            <w:vAlign w:val="bottom"/>
          </w:tcPr>
          <w:p w14:paraId="33F6DDD6" w14:textId="2166C66D"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Office Management</w:t>
            </w:r>
          </w:p>
        </w:tc>
        <w:tc>
          <w:tcPr>
            <w:tcW w:w="900" w:type="dxa"/>
            <w:vAlign w:val="bottom"/>
          </w:tcPr>
          <w:p w14:paraId="20A925F9" w14:textId="1A5268BD"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3,339</w:t>
            </w:r>
          </w:p>
        </w:tc>
        <w:tc>
          <w:tcPr>
            <w:tcW w:w="2880" w:type="dxa"/>
            <w:shd w:val="clear" w:color="auto" w:fill="auto"/>
            <w:vAlign w:val="bottom"/>
          </w:tcPr>
          <w:p w14:paraId="14228306" w14:textId="298CA40F"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Business Process</w:t>
            </w:r>
          </w:p>
        </w:tc>
        <w:tc>
          <w:tcPr>
            <w:tcW w:w="900" w:type="dxa"/>
            <w:shd w:val="clear" w:color="auto" w:fill="auto"/>
            <w:vAlign w:val="bottom"/>
          </w:tcPr>
          <w:p w14:paraId="0B092E30" w14:textId="7E1B3DEE"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1,775</w:t>
            </w:r>
          </w:p>
        </w:tc>
        <w:tc>
          <w:tcPr>
            <w:tcW w:w="2700" w:type="dxa"/>
            <w:vAlign w:val="bottom"/>
          </w:tcPr>
          <w:p w14:paraId="7A3D92F8" w14:textId="575F33CC"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SAP</w:t>
            </w:r>
          </w:p>
        </w:tc>
        <w:tc>
          <w:tcPr>
            <w:tcW w:w="985" w:type="dxa"/>
            <w:vAlign w:val="bottom"/>
          </w:tcPr>
          <w:p w14:paraId="273C2264" w14:textId="5CA955A7"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1,477</w:t>
            </w:r>
          </w:p>
        </w:tc>
      </w:tr>
      <w:tr w:rsidR="000635FC" w:rsidRPr="008D5DF4" w14:paraId="0C727ABB" w14:textId="77777777" w:rsidTr="002636C4">
        <w:trPr>
          <w:trHeight w:val="202"/>
        </w:trPr>
        <w:tc>
          <w:tcPr>
            <w:tcW w:w="2340" w:type="dxa"/>
            <w:vAlign w:val="bottom"/>
          </w:tcPr>
          <w:p w14:paraId="23ACDCAE" w14:textId="49724BE5"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Software Development</w:t>
            </w:r>
          </w:p>
        </w:tc>
        <w:tc>
          <w:tcPr>
            <w:tcW w:w="900" w:type="dxa"/>
            <w:vAlign w:val="bottom"/>
          </w:tcPr>
          <w:p w14:paraId="399AC0A0" w14:textId="7D10422D"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3,029</w:t>
            </w:r>
          </w:p>
        </w:tc>
        <w:tc>
          <w:tcPr>
            <w:tcW w:w="2880" w:type="dxa"/>
            <w:shd w:val="clear" w:color="auto" w:fill="auto"/>
            <w:vAlign w:val="bottom"/>
          </w:tcPr>
          <w:p w14:paraId="00DC838F" w14:textId="51EE34BA"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Salesforce</w:t>
            </w:r>
          </w:p>
        </w:tc>
        <w:tc>
          <w:tcPr>
            <w:tcW w:w="900" w:type="dxa"/>
            <w:shd w:val="clear" w:color="auto" w:fill="auto"/>
            <w:vAlign w:val="bottom"/>
          </w:tcPr>
          <w:p w14:paraId="26AFB8BA" w14:textId="7F082AFD"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1,729</w:t>
            </w:r>
          </w:p>
        </w:tc>
        <w:tc>
          <w:tcPr>
            <w:tcW w:w="2700" w:type="dxa"/>
            <w:vAlign w:val="bottom"/>
          </w:tcPr>
          <w:p w14:paraId="3E4E7EC1" w14:textId="24417719"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Java</w:t>
            </w:r>
          </w:p>
        </w:tc>
        <w:tc>
          <w:tcPr>
            <w:tcW w:w="985" w:type="dxa"/>
            <w:vAlign w:val="bottom"/>
          </w:tcPr>
          <w:p w14:paraId="64618685" w14:textId="77124F91"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1,437</w:t>
            </w:r>
          </w:p>
        </w:tc>
      </w:tr>
      <w:tr w:rsidR="000635FC" w:rsidRPr="008D5DF4" w14:paraId="10866B00" w14:textId="77777777" w:rsidTr="002636C4">
        <w:trPr>
          <w:trHeight w:val="202"/>
        </w:trPr>
        <w:tc>
          <w:tcPr>
            <w:tcW w:w="2340" w:type="dxa"/>
            <w:vAlign w:val="bottom"/>
          </w:tcPr>
          <w:p w14:paraId="1EDB0651" w14:textId="0E0D45AA"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Project Planning and Development Skills</w:t>
            </w:r>
          </w:p>
        </w:tc>
        <w:tc>
          <w:tcPr>
            <w:tcW w:w="900" w:type="dxa"/>
            <w:vAlign w:val="bottom"/>
          </w:tcPr>
          <w:p w14:paraId="538E159C" w14:textId="743A5BBB"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2,913</w:t>
            </w:r>
          </w:p>
        </w:tc>
        <w:tc>
          <w:tcPr>
            <w:tcW w:w="2880" w:type="dxa"/>
            <w:shd w:val="clear" w:color="auto" w:fill="auto"/>
            <w:vAlign w:val="bottom"/>
          </w:tcPr>
          <w:p w14:paraId="0CDFE6C1" w14:textId="49A1AB1F"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Product Management</w:t>
            </w:r>
          </w:p>
        </w:tc>
        <w:tc>
          <w:tcPr>
            <w:tcW w:w="900" w:type="dxa"/>
            <w:shd w:val="clear" w:color="auto" w:fill="auto"/>
            <w:vAlign w:val="bottom"/>
          </w:tcPr>
          <w:p w14:paraId="04A42EDE" w14:textId="4B9084CE"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1,727</w:t>
            </w:r>
          </w:p>
        </w:tc>
        <w:tc>
          <w:tcPr>
            <w:tcW w:w="2700" w:type="dxa"/>
            <w:vAlign w:val="bottom"/>
          </w:tcPr>
          <w:p w14:paraId="29A6A955" w14:textId="7813883A"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Quality Management</w:t>
            </w:r>
          </w:p>
        </w:tc>
        <w:tc>
          <w:tcPr>
            <w:tcW w:w="985" w:type="dxa"/>
            <w:vAlign w:val="bottom"/>
          </w:tcPr>
          <w:p w14:paraId="79BADB92" w14:textId="5164A47D"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1,350</w:t>
            </w:r>
          </w:p>
        </w:tc>
      </w:tr>
      <w:tr w:rsidR="000635FC" w:rsidRPr="008D5DF4" w14:paraId="3365FC08" w14:textId="77777777" w:rsidTr="002636C4">
        <w:trPr>
          <w:trHeight w:val="202"/>
        </w:trPr>
        <w:tc>
          <w:tcPr>
            <w:tcW w:w="2340" w:type="dxa"/>
            <w:vAlign w:val="bottom"/>
          </w:tcPr>
          <w:p w14:paraId="0FC39554" w14:textId="37812584"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Customer Contact</w:t>
            </w:r>
          </w:p>
        </w:tc>
        <w:tc>
          <w:tcPr>
            <w:tcW w:w="900" w:type="dxa"/>
            <w:vAlign w:val="bottom"/>
          </w:tcPr>
          <w:p w14:paraId="5D445F14" w14:textId="55AB6707"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2,361</w:t>
            </w:r>
          </w:p>
        </w:tc>
        <w:tc>
          <w:tcPr>
            <w:tcW w:w="2880" w:type="dxa"/>
            <w:shd w:val="clear" w:color="auto" w:fill="auto"/>
            <w:vAlign w:val="bottom"/>
          </w:tcPr>
          <w:p w14:paraId="23005883" w14:textId="2AC2020C"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Supervisory Skills</w:t>
            </w:r>
          </w:p>
        </w:tc>
        <w:tc>
          <w:tcPr>
            <w:tcW w:w="900" w:type="dxa"/>
            <w:shd w:val="clear" w:color="auto" w:fill="auto"/>
            <w:vAlign w:val="bottom"/>
          </w:tcPr>
          <w:p w14:paraId="5F504FB0" w14:textId="638887DC"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1,701</w:t>
            </w:r>
          </w:p>
        </w:tc>
        <w:tc>
          <w:tcPr>
            <w:tcW w:w="2700" w:type="dxa"/>
            <w:vAlign w:val="bottom"/>
          </w:tcPr>
          <w:p w14:paraId="270DF253" w14:textId="74166679"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Conflict Management</w:t>
            </w:r>
          </w:p>
        </w:tc>
        <w:tc>
          <w:tcPr>
            <w:tcW w:w="985" w:type="dxa"/>
            <w:vAlign w:val="bottom"/>
          </w:tcPr>
          <w:p w14:paraId="5D161665" w14:textId="5B69BCA0"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1,340</w:t>
            </w:r>
          </w:p>
        </w:tc>
      </w:tr>
      <w:tr w:rsidR="000635FC" w:rsidRPr="008D5DF4" w14:paraId="72DCF4C3" w14:textId="77777777" w:rsidTr="002636C4">
        <w:trPr>
          <w:trHeight w:val="202"/>
        </w:trPr>
        <w:tc>
          <w:tcPr>
            <w:tcW w:w="2340" w:type="dxa"/>
            <w:vAlign w:val="bottom"/>
          </w:tcPr>
          <w:p w14:paraId="6A82827D" w14:textId="0B305BD3"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Accounting</w:t>
            </w:r>
          </w:p>
        </w:tc>
        <w:tc>
          <w:tcPr>
            <w:tcW w:w="900" w:type="dxa"/>
            <w:vAlign w:val="bottom"/>
          </w:tcPr>
          <w:p w14:paraId="2BD4EF78" w14:textId="70EB273A"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2,222</w:t>
            </w:r>
          </w:p>
        </w:tc>
        <w:tc>
          <w:tcPr>
            <w:tcW w:w="2880" w:type="dxa"/>
            <w:shd w:val="clear" w:color="auto" w:fill="auto"/>
            <w:vAlign w:val="bottom"/>
          </w:tcPr>
          <w:p w14:paraId="22F3A450" w14:textId="0601CE52"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SQL</w:t>
            </w:r>
          </w:p>
        </w:tc>
        <w:tc>
          <w:tcPr>
            <w:tcW w:w="900" w:type="dxa"/>
            <w:shd w:val="clear" w:color="auto" w:fill="auto"/>
            <w:vAlign w:val="bottom"/>
          </w:tcPr>
          <w:p w14:paraId="77F3631B" w14:textId="679E44D9"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1,649</w:t>
            </w:r>
          </w:p>
        </w:tc>
        <w:tc>
          <w:tcPr>
            <w:tcW w:w="2700" w:type="dxa"/>
            <w:vAlign w:val="bottom"/>
          </w:tcPr>
          <w:p w14:paraId="4F2DFF0A" w14:textId="275D7307"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Facility Management</w:t>
            </w:r>
          </w:p>
        </w:tc>
        <w:tc>
          <w:tcPr>
            <w:tcW w:w="985" w:type="dxa"/>
            <w:vAlign w:val="bottom"/>
          </w:tcPr>
          <w:p w14:paraId="329E02C4" w14:textId="2F3CA0AF"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1,337</w:t>
            </w:r>
          </w:p>
        </w:tc>
      </w:tr>
      <w:tr w:rsidR="000635FC" w:rsidRPr="008D5DF4" w14:paraId="445F4E85" w14:textId="77777777" w:rsidTr="002636C4">
        <w:trPr>
          <w:trHeight w:val="202"/>
        </w:trPr>
        <w:tc>
          <w:tcPr>
            <w:tcW w:w="2340" w:type="dxa"/>
            <w:vAlign w:val="bottom"/>
          </w:tcPr>
          <w:p w14:paraId="21A6DBB2" w14:textId="7D3C224A" w:rsidR="000635FC" w:rsidRPr="00630A04" w:rsidRDefault="000635FC" w:rsidP="000635FC">
            <w:pPr>
              <w:spacing w:line="240" w:lineRule="auto"/>
              <w:contextualSpacing/>
              <w:rPr>
                <w:rFonts w:asciiTheme="minorHAnsi" w:hAnsiTheme="minorHAnsi"/>
              </w:rPr>
            </w:pPr>
            <w:r w:rsidRPr="00630A04">
              <w:rPr>
                <w:rFonts w:asciiTheme="minorHAnsi" w:hAnsiTheme="minorHAnsi" w:cs="Calibri"/>
              </w:rPr>
              <w:t>Scrum Master</w:t>
            </w:r>
          </w:p>
        </w:tc>
        <w:tc>
          <w:tcPr>
            <w:tcW w:w="900" w:type="dxa"/>
            <w:vAlign w:val="bottom"/>
          </w:tcPr>
          <w:p w14:paraId="19470313" w14:textId="1CF2D1AC" w:rsidR="000635FC" w:rsidRPr="00630A04" w:rsidRDefault="000635FC" w:rsidP="000635FC">
            <w:pPr>
              <w:tabs>
                <w:tab w:val="decimal" w:pos="526"/>
              </w:tabs>
              <w:spacing w:line="240" w:lineRule="auto"/>
              <w:contextualSpacing/>
              <w:jc w:val="center"/>
              <w:rPr>
                <w:rFonts w:asciiTheme="minorHAnsi" w:hAnsiTheme="minorHAnsi"/>
              </w:rPr>
            </w:pPr>
            <w:r w:rsidRPr="00630A04">
              <w:rPr>
                <w:rFonts w:asciiTheme="minorHAnsi" w:hAnsiTheme="minorHAnsi" w:cs="Calibri"/>
              </w:rPr>
              <w:t>2,187</w:t>
            </w:r>
          </w:p>
        </w:tc>
        <w:tc>
          <w:tcPr>
            <w:tcW w:w="2880" w:type="dxa"/>
            <w:shd w:val="clear" w:color="auto" w:fill="auto"/>
            <w:vAlign w:val="bottom"/>
          </w:tcPr>
          <w:p w14:paraId="544DA759" w14:textId="1C56DA11"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Process Improvement</w:t>
            </w:r>
          </w:p>
        </w:tc>
        <w:tc>
          <w:tcPr>
            <w:tcW w:w="900" w:type="dxa"/>
            <w:shd w:val="clear" w:color="auto" w:fill="auto"/>
            <w:vAlign w:val="bottom"/>
          </w:tcPr>
          <w:p w14:paraId="4219EB0E" w14:textId="3B26A312" w:rsidR="000635FC" w:rsidRPr="00630A04" w:rsidRDefault="000635FC" w:rsidP="000635FC">
            <w:pPr>
              <w:tabs>
                <w:tab w:val="decimal" w:pos="526"/>
              </w:tabs>
              <w:spacing w:after="0" w:line="240" w:lineRule="auto"/>
              <w:contextualSpacing/>
              <w:jc w:val="center"/>
              <w:rPr>
                <w:rFonts w:asciiTheme="minorHAnsi" w:hAnsiTheme="minorHAnsi"/>
              </w:rPr>
            </w:pPr>
            <w:r w:rsidRPr="00630A04">
              <w:rPr>
                <w:rFonts w:asciiTheme="minorHAnsi" w:hAnsiTheme="minorHAnsi" w:cs="Calibri"/>
              </w:rPr>
              <w:t>1,591</w:t>
            </w:r>
          </w:p>
        </w:tc>
        <w:tc>
          <w:tcPr>
            <w:tcW w:w="2700" w:type="dxa"/>
            <w:vAlign w:val="bottom"/>
          </w:tcPr>
          <w:p w14:paraId="775B5D3C" w14:textId="5075F198" w:rsidR="000635FC" w:rsidRPr="00630A04" w:rsidRDefault="000635FC" w:rsidP="000635FC">
            <w:pPr>
              <w:spacing w:after="0" w:line="240" w:lineRule="auto"/>
              <w:contextualSpacing/>
              <w:rPr>
                <w:rFonts w:asciiTheme="minorHAnsi" w:hAnsiTheme="minorHAnsi"/>
              </w:rPr>
            </w:pPr>
            <w:r w:rsidRPr="00630A04">
              <w:rPr>
                <w:rFonts w:asciiTheme="minorHAnsi" w:hAnsiTheme="minorHAnsi" w:cs="Calibri"/>
              </w:rPr>
              <w:t>E-Commerce</w:t>
            </w:r>
          </w:p>
        </w:tc>
        <w:tc>
          <w:tcPr>
            <w:tcW w:w="985" w:type="dxa"/>
            <w:vAlign w:val="bottom"/>
          </w:tcPr>
          <w:p w14:paraId="0714CF3F" w14:textId="513112D1" w:rsidR="000635FC" w:rsidRPr="00630A04" w:rsidRDefault="000635FC" w:rsidP="000635FC">
            <w:pPr>
              <w:tabs>
                <w:tab w:val="decimal" w:pos="631"/>
              </w:tabs>
              <w:spacing w:after="0" w:line="240" w:lineRule="auto"/>
              <w:contextualSpacing/>
              <w:jc w:val="center"/>
              <w:rPr>
                <w:rFonts w:asciiTheme="minorHAnsi" w:hAnsiTheme="minorHAnsi"/>
              </w:rPr>
            </w:pPr>
            <w:r w:rsidRPr="00630A04">
              <w:rPr>
                <w:rFonts w:asciiTheme="minorHAnsi" w:hAnsiTheme="minorHAnsi" w:cs="Calibri"/>
              </w:rPr>
              <w:t>1,314</w:t>
            </w:r>
          </w:p>
        </w:tc>
      </w:tr>
    </w:tbl>
    <w:p w14:paraId="7EE5F0F8" w14:textId="77777777" w:rsidR="00030CE8" w:rsidRPr="008D5DF4" w:rsidRDefault="00030CE8" w:rsidP="00030CE8">
      <w:pPr>
        <w:pStyle w:val="NoSpacing"/>
        <w:rPr>
          <w:rFonts w:asciiTheme="minorHAnsi" w:hAnsiTheme="minorHAnsi"/>
          <w:i/>
          <w:sz w:val="20"/>
          <w:szCs w:val="20"/>
        </w:rPr>
      </w:pPr>
      <w:r w:rsidRPr="008D5DF4">
        <w:rPr>
          <w:rFonts w:asciiTheme="minorHAnsi" w:hAnsiTheme="minorHAnsi"/>
          <w:i/>
          <w:sz w:val="20"/>
          <w:szCs w:val="20"/>
        </w:rPr>
        <w:t>Source: Burning Glass</w:t>
      </w:r>
    </w:p>
    <w:p w14:paraId="5988CDEF" w14:textId="77777777" w:rsidR="00030CE8" w:rsidRPr="008D5DF4" w:rsidRDefault="00030CE8" w:rsidP="001C1787">
      <w:pPr>
        <w:pStyle w:val="NoSpacing"/>
        <w:rPr>
          <w:rFonts w:asciiTheme="minorHAnsi" w:hAnsiTheme="minorHAnsi"/>
          <w:i/>
          <w:sz w:val="20"/>
          <w:szCs w:val="20"/>
        </w:rPr>
      </w:pPr>
    </w:p>
    <w:p w14:paraId="54EF4E10" w14:textId="3F6A27CC" w:rsidR="001C1787" w:rsidRPr="008D5DF4" w:rsidRDefault="001C1787" w:rsidP="001C1787">
      <w:pPr>
        <w:pStyle w:val="NoSpacing"/>
        <w:spacing w:before="360" w:after="60"/>
        <w:rPr>
          <w:rFonts w:asciiTheme="minorHAnsi" w:hAnsiTheme="minorHAnsi"/>
          <w:b/>
          <w:szCs w:val="18"/>
        </w:rPr>
      </w:pPr>
      <w:r w:rsidRPr="008D5DF4">
        <w:rPr>
          <w:rFonts w:asciiTheme="minorHAnsi" w:hAnsiTheme="minorHAnsi"/>
          <w:b/>
        </w:rPr>
        <w:t xml:space="preserve">Table 10. Certifications for </w:t>
      </w:r>
      <w:r w:rsidR="008B4CD0">
        <w:rPr>
          <w:rFonts w:asciiTheme="minorHAnsi" w:hAnsiTheme="minorHAnsi"/>
          <w:b/>
        </w:rPr>
        <w:t>Entrepreneurship and Management</w:t>
      </w:r>
      <w:r w:rsidR="004F3477" w:rsidRPr="008D5DF4">
        <w:rPr>
          <w:rFonts w:asciiTheme="minorHAnsi" w:hAnsiTheme="minorHAnsi"/>
          <w:b/>
        </w:rPr>
        <w:t xml:space="preserve"> </w:t>
      </w:r>
      <w:r w:rsidR="00DB790C">
        <w:rPr>
          <w:rFonts w:asciiTheme="minorHAnsi" w:hAnsiTheme="minorHAnsi"/>
          <w:b/>
        </w:rPr>
        <w:t xml:space="preserve">Occupations in </w:t>
      </w:r>
      <w:r w:rsidRPr="008D5DF4">
        <w:rPr>
          <w:rFonts w:asciiTheme="minorHAnsi" w:hAnsiTheme="minorHAnsi"/>
          <w:b/>
        </w:rPr>
        <w:t xml:space="preserve">Bay Region </w:t>
      </w:r>
      <w:r w:rsidRPr="008D5DF4">
        <w:rPr>
          <w:rFonts w:asciiTheme="minorHAnsi" w:hAnsiTheme="minorHAnsi"/>
          <w:b/>
          <w:szCs w:val="18"/>
        </w:rPr>
        <w:t>(</w:t>
      </w:r>
      <w:r w:rsidR="008B4CD0">
        <w:rPr>
          <w:rFonts w:asciiTheme="minorHAnsi" w:hAnsiTheme="minorHAnsi"/>
          <w:b/>
        </w:rPr>
        <w:t>August 2018 - July 2019</w:t>
      </w:r>
      <w:r w:rsidRPr="008D5DF4">
        <w:rPr>
          <w:rFonts w:asciiTheme="minorHAnsi" w:hAnsiTheme="minorHAnsi"/>
          <w:b/>
          <w:szCs w:val="18"/>
        </w:rPr>
        <w:t>)</w:t>
      </w:r>
    </w:p>
    <w:p w14:paraId="7B929426" w14:textId="4C8A7CC7" w:rsidR="001C1787" w:rsidRPr="008D5DF4" w:rsidRDefault="001C1787" w:rsidP="001C1787">
      <w:pPr>
        <w:pStyle w:val="NoSpacing"/>
        <w:spacing w:before="60" w:after="60"/>
        <w:rPr>
          <w:rFonts w:asciiTheme="minorHAnsi" w:hAnsiTheme="minorHAnsi"/>
          <w:b/>
          <w:szCs w:val="18"/>
        </w:rPr>
      </w:pPr>
      <w:r w:rsidRPr="008D5DF4">
        <w:rPr>
          <w:rFonts w:asciiTheme="minorHAnsi" w:hAnsiTheme="minorHAnsi"/>
        </w:rPr>
        <w:t xml:space="preserve">Note: </w:t>
      </w:r>
      <w:r w:rsidR="000635FC" w:rsidRPr="000635FC">
        <w:rPr>
          <w:rFonts w:asciiTheme="minorHAnsi" w:hAnsiTheme="minorHAnsi"/>
        </w:rPr>
        <w:t>80</w:t>
      </w:r>
      <w:r w:rsidRPr="000635FC">
        <w:rPr>
          <w:rFonts w:asciiTheme="minorHAnsi" w:hAnsiTheme="minorHAnsi"/>
        </w:rPr>
        <w:t>%</w:t>
      </w:r>
      <w:r w:rsidRPr="008D5DF4">
        <w:rPr>
          <w:rFonts w:asciiTheme="minorHAnsi" w:hAnsiTheme="minorHAnsi"/>
        </w:rPr>
        <w:t xml:space="preserve"> of records have been excluded because they do not include a certification. As a result, the chart below may not be representative of the full sample.</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3875"/>
        <w:gridCol w:w="990"/>
      </w:tblGrid>
      <w:tr w:rsidR="001C1787" w:rsidRPr="008D5DF4" w14:paraId="67148AE2" w14:textId="77777777" w:rsidTr="002B3B55">
        <w:trPr>
          <w:trHeight w:val="197"/>
        </w:trPr>
        <w:tc>
          <w:tcPr>
            <w:tcW w:w="4855" w:type="dxa"/>
            <w:shd w:val="clear" w:color="auto" w:fill="E5F193" w:themeFill="accent2" w:themeFillTint="66"/>
            <w:vAlign w:val="center"/>
          </w:tcPr>
          <w:p w14:paraId="414A7BE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3875" w:type="dxa"/>
            <w:shd w:val="clear" w:color="auto" w:fill="E5F193" w:themeFill="accent2" w:themeFillTint="66"/>
            <w:vAlign w:val="center"/>
          </w:tcPr>
          <w:p w14:paraId="2FA91B8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990" w:type="dxa"/>
            <w:shd w:val="clear" w:color="auto" w:fill="E5F193" w:themeFill="accent2" w:themeFillTint="66"/>
            <w:vAlign w:val="center"/>
          </w:tcPr>
          <w:p w14:paraId="0592AD71"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0635FC" w:rsidRPr="008D5DF4" w14:paraId="0CB1E8AE" w14:textId="77777777" w:rsidTr="000635FC">
        <w:trPr>
          <w:trHeight w:val="202"/>
        </w:trPr>
        <w:tc>
          <w:tcPr>
            <w:tcW w:w="4855" w:type="dxa"/>
            <w:vAlign w:val="bottom"/>
          </w:tcPr>
          <w:p w14:paraId="1A210135" w14:textId="2990514B"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Project Management Certification</w:t>
            </w:r>
          </w:p>
        </w:tc>
        <w:tc>
          <w:tcPr>
            <w:tcW w:w="895" w:type="dxa"/>
            <w:vAlign w:val="bottom"/>
          </w:tcPr>
          <w:p w14:paraId="7F380074" w14:textId="208B6C09"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2,634</w:t>
            </w:r>
          </w:p>
        </w:tc>
        <w:tc>
          <w:tcPr>
            <w:tcW w:w="3875" w:type="dxa"/>
            <w:vAlign w:val="bottom"/>
          </w:tcPr>
          <w:p w14:paraId="227656CE" w14:textId="1FBC5B2E"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 xml:space="preserve">First Aid </w:t>
            </w:r>
            <w:proofErr w:type="spellStart"/>
            <w:r w:rsidRPr="00630A04">
              <w:rPr>
                <w:rFonts w:asciiTheme="minorHAnsi" w:hAnsiTheme="minorHAnsi" w:cs="Calibri"/>
              </w:rPr>
              <w:t>Cpr</w:t>
            </w:r>
            <w:proofErr w:type="spellEnd"/>
            <w:r w:rsidRPr="00630A04">
              <w:rPr>
                <w:rFonts w:asciiTheme="minorHAnsi" w:hAnsiTheme="minorHAnsi" w:cs="Calibri"/>
              </w:rPr>
              <w:t xml:space="preserve"> </w:t>
            </w:r>
            <w:proofErr w:type="spellStart"/>
            <w:r w:rsidRPr="00630A04">
              <w:rPr>
                <w:rFonts w:asciiTheme="minorHAnsi" w:hAnsiTheme="minorHAnsi" w:cs="Calibri"/>
              </w:rPr>
              <w:t>Aed</w:t>
            </w:r>
            <w:proofErr w:type="spellEnd"/>
          </w:p>
        </w:tc>
        <w:tc>
          <w:tcPr>
            <w:tcW w:w="990" w:type="dxa"/>
            <w:vAlign w:val="bottom"/>
          </w:tcPr>
          <w:p w14:paraId="30ECEFA2" w14:textId="1802B93F"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139</w:t>
            </w:r>
          </w:p>
        </w:tc>
      </w:tr>
      <w:tr w:rsidR="000635FC" w:rsidRPr="008D5DF4" w14:paraId="385B71E5" w14:textId="77777777" w:rsidTr="000635FC">
        <w:trPr>
          <w:trHeight w:val="202"/>
        </w:trPr>
        <w:tc>
          <w:tcPr>
            <w:tcW w:w="4855" w:type="dxa"/>
            <w:vAlign w:val="bottom"/>
          </w:tcPr>
          <w:p w14:paraId="0521D6AF" w14:textId="3B896EF1"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Project Management Professional (PMP)</w:t>
            </w:r>
          </w:p>
        </w:tc>
        <w:tc>
          <w:tcPr>
            <w:tcW w:w="895" w:type="dxa"/>
            <w:vAlign w:val="bottom"/>
          </w:tcPr>
          <w:p w14:paraId="7E359BE9" w14:textId="2271F137"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1,787</w:t>
            </w:r>
          </w:p>
        </w:tc>
        <w:tc>
          <w:tcPr>
            <w:tcW w:w="3875" w:type="dxa"/>
            <w:vAlign w:val="bottom"/>
          </w:tcPr>
          <w:p w14:paraId="69AB3D84" w14:textId="083F8068"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Certified Facility Manager (CFM)</w:t>
            </w:r>
          </w:p>
        </w:tc>
        <w:tc>
          <w:tcPr>
            <w:tcW w:w="990" w:type="dxa"/>
            <w:vAlign w:val="bottom"/>
          </w:tcPr>
          <w:p w14:paraId="6963E52A" w14:textId="072DDCD1"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123</w:t>
            </w:r>
          </w:p>
        </w:tc>
      </w:tr>
      <w:tr w:rsidR="000635FC" w:rsidRPr="008D5DF4" w14:paraId="3C328B69" w14:textId="77777777" w:rsidTr="000635FC">
        <w:trPr>
          <w:trHeight w:val="202"/>
        </w:trPr>
        <w:tc>
          <w:tcPr>
            <w:tcW w:w="4855" w:type="dxa"/>
            <w:vAlign w:val="bottom"/>
          </w:tcPr>
          <w:p w14:paraId="6755FC70" w14:textId="057CF8E6"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Driver's License</w:t>
            </w:r>
          </w:p>
        </w:tc>
        <w:tc>
          <w:tcPr>
            <w:tcW w:w="895" w:type="dxa"/>
            <w:vAlign w:val="bottom"/>
          </w:tcPr>
          <w:p w14:paraId="68C239FD" w14:textId="26654129"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1,636</w:t>
            </w:r>
          </w:p>
        </w:tc>
        <w:tc>
          <w:tcPr>
            <w:tcW w:w="3875" w:type="dxa"/>
            <w:vAlign w:val="bottom"/>
          </w:tcPr>
          <w:p w14:paraId="7E378EED" w14:textId="15817ED0"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Certified Information Systems Security Professional (CISSP)</w:t>
            </w:r>
          </w:p>
        </w:tc>
        <w:tc>
          <w:tcPr>
            <w:tcW w:w="990" w:type="dxa"/>
            <w:vAlign w:val="bottom"/>
          </w:tcPr>
          <w:p w14:paraId="34730924" w14:textId="23EABEE4"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114</w:t>
            </w:r>
          </w:p>
        </w:tc>
      </w:tr>
      <w:tr w:rsidR="000635FC" w:rsidRPr="008D5DF4" w14:paraId="49D23A3E" w14:textId="77777777" w:rsidTr="000635FC">
        <w:trPr>
          <w:trHeight w:val="202"/>
        </w:trPr>
        <w:tc>
          <w:tcPr>
            <w:tcW w:w="4855" w:type="dxa"/>
            <w:vAlign w:val="bottom"/>
          </w:tcPr>
          <w:p w14:paraId="6D4B5CD8" w14:textId="7FA9F5AF"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 xml:space="preserve">Certified </w:t>
            </w:r>
            <w:proofErr w:type="spellStart"/>
            <w:r w:rsidRPr="00630A04">
              <w:rPr>
                <w:rFonts w:asciiTheme="minorHAnsi" w:hAnsiTheme="minorHAnsi" w:cs="Calibri"/>
              </w:rPr>
              <w:t>ScrumMaster</w:t>
            </w:r>
            <w:proofErr w:type="spellEnd"/>
            <w:r w:rsidRPr="00630A04">
              <w:rPr>
                <w:rFonts w:asciiTheme="minorHAnsi" w:hAnsiTheme="minorHAnsi" w:cs="Calibri"/>
              </w:rPr>
              <w:t xml:space="preserve"> (CSM)</w:t>
            </w:r>
          </w:p>
        </w:tc>
        <w:tc>
          <w:tcPr>
            <w:tcW w:w="895" w:type="dxa"/>
            <w:vAlign w:val="bottom"/>
          </w:tcPr>
          <w:p w14:paraId="7F35B2D7" w14:textId="36433801"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1,053</w:t>
            </w:r>
          </w:p>
        </w:tc>
        <w:tc>
          <w:tcPr>
            <w:tcW w:w="3875" w:type="dxa"/>
            <w:vAlign w:val="bottom"/>
          </w:tcPr>
          <w:p w14:paraId="4A1AE35B" w14:textId="4BC85AE6"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Security Clearance</w:t>
            </w:r>
          </w:p>
        </w:tc>
        <w:tc>
          <w:tcPr>
            <w:tcW w:w="990" w:type="dxa"/>
            <w:vAlign w:val="bottom"/>
          </w:tcPr>
          <w:p w14:paraId="049100A4" w14:textId="60540FE8"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102</w:t>
            </w:r>
          </w:p>
        </w:tc>
      </w:tr>
      <w:tr w:rsidR="000635FC" w:rsidRPr="008D5DF4" w14:paraId="1643C138" w14:textId="77777777" w:rsidTr="000635FC">
        <w:trPr>
          <w:trHeight w:val="202"/>
        </w:trPr>
        <w:tc>
          <w:tcPr>
            <w:tcW w:w="4855" w:type="dxa"/>
            <w:vAlign w:val="bottom"/>
          </w:tcPr>
          <w:p w14:paraId="1E6B53F7" w14:textId="13F315C5"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IT Infrastructure Library (ITIL) Certification</w:t>
            </w:r>
          </w:p>
        </w:tc>
        <w:tc>
          <w:tcPr>
            <w:tcW w:w="895" w:type="dxa"/>
            <w:vAlign w:val="bottom"/>
          </w:tcPr>
          <w:p w14:paraId="1680FE34" w14:textId="6F96DBEA"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527</w:t>
            </w:r>
          </w:p>
        </w:tc>
        <w:tc>
          <w:tcPr>
            <w:tcW w:w="3875" w:type="dxa"/>
            <w:vAlign w:val="bottom"/>
          </w:tcPr>
          <w:p w14:paraId="6DA4D1B3" w14:textId="097F8670"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Certified Information Systems Auditor (CISA)</w:t>
            </w:r>
          </w:p>
        </w:tc>
        <w:tc>
          <w:tcPr>
            <w:tcW w:w="990" w:type="dxa"/>
            <w:vAlign w:val="bottom"/>
          </w:tcPr>
          <w:p w14:paraId="670DC4CC" w14:textId="7C5535D9"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100</w:t>
            </w:r>
          </w:p>
        </w:tc>
      </w:tr>
      <w:tr w:rsidR="000635FC" w:rsidRPr="008D5DF4" w14:paraId="45AD175C" w14:textId="77777777" w:rsidTr="000635FC">
        <w:trPr>
          <w:trHeight w:val="202"/>
        </w:trPr>
        <w:tc>
          <w:tcPr>
            <w:tcW w:w="4855" w:type="dxa"/>
            <w:vAlign w:val="bottom"/>
          </w:tcPr>
          <w:p w14:paraId="18B84CF7" w14:textId="6BFFCAC1"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ITIL Certification</w:t>
            </w:r>
          </w:p>
        </w:tc>
        <w:tc>
          <w:tcPr>
            <w:tcW w:w="895" w:type="dxa"/>
            <w:vAlign w:val="bottom"/>
          </w:tcPr>
          <w:p w14:paraId="716D54A1" w14:textId="4F1230F1"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221</w:t>
            </w:r>
          </w:p>
        </w:tc>
        <w:tc>
          <w:tcPr>
            <w:tcW w:w="3875" w:type="dxa"/>
            <w:vAlign w:val="bottom"/>
          </w:tcPr>
          <w:p w14:paraId="0A548779" w14:textId="07EC7DDF"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Six Sigma Certification</w:t>
            </w:r>
          </w:p>
        </w:tc>
        <w:tc>
          <w:tcPr>
            <w:tcW w:w="990" w:type="dxa"/>
            <w:vAlign w:val="bottom"/>
          </w:tcPr>
          <w:p w14:paraId="67DDDE7C" w14:textId="16A59234"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88</w:t>
            </w:r>
          </w:p>
        </w:tc>
      </w:tr>
      <w:tr w:rsidR="000635FC" w:rsidRPr="008D5DF4" w14:paraId="325EAB35" w14:textId="77777777" w:rsidTr="000635FC">
        <w:trPr>
          <w:trHeight w:val="202"/>
        </w:trPr>
        <w:tc>
          <w:tcPr>
            <w:tcW w:w="4855" w:type="dxa"/>
            <w:vAlign w:val="bottom"/>
          </w:tcPr>
          <w:p w14:paraId="24679F12" w14:textId="68E6A596"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Agile Certification</w:t>
            </w:r>
          </w:p>
        </w:tc>
        <w:tc>
          <w:tcPr>
            <w:tcW w:w="895" w:type="dxa"/>
            <w:vAlign w:val="bottom"/>
          </w:tcPr>
          <w:p w14:paraId="364E4783" w14:textId="736B5D61"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206</w:t>
            </w:r>
          </w:p>
        </w:tc>
        <w:tc>
          <w:tcPr>
            <w:tcW w:w="3875" w:type="dxa"/>
            <w:vAlign w:val="bottom"/>
          </w:tcPr>
          <w:p w14:paraId="741A3B7D" w14:textId="78EA5609"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Certified Information Security Manager (CISM)</w:t>
            </w:r>
          </w:p>
        </w:tc>
        <w:tc>
          <w:tcPr>
            <w:tcW w:w="990" w:type="dxa"/>
            <w:vAlign w:val="bottom"/>
          </w:tcPr>
          <w:p w14:paraId="2D690E84" w14:textId="50F38497"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69</w:t>
            </w:r>
          </w:p>
        </w:tc>
      </w:tr>
      <w:tr w:rsidR="000635FC" w:rsidRPr="008D5DF4" w14:paraId="63015EED" w14:textId="77777777" w:rsidTr="000635FC">
        <w:trPr>
          <w:trHeight w:val="202"/>
        </w:trPr>
        <w:tc>
          <w:tcPr>
            <w:tcW w:w="4855" w:type="dxa"/>
            <w:vAlign w:val="bottom"/>
          </w:tcPr>
          <w:p w14:paraId="62EB06C7" w14:textId="29326F4C"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Certified Scrum Professional (CSP)</w:t>
            </w:r>
          </w:p>
        </w:tc>
        <w:tc>
          <w:tcPr>
            <w:tcW w:w="895" w:type="dxa"/>
            <w:vAlign w:val="bottom"/>
          </w:tcPr>
          <w:p w14:paraId="6D6FFDDF" w14:textId="0EE4734E"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186</w:t>
            </w:r>
          </w:p>
        </w:tc>
        <w:tc>
          <w:tcPr>
            <w:tcW w:w="3875" w:type="dxa"/>
            <w:vAlign w:val="bottom"/>
          </w:tcPr>
          <w:p w14:paraId="7C6B3E55" w14:textId="6D282FC1"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PMI Certified Associate in Project Management (CAPM)</w:t>
            </w:r>
          </w:p>
        </w:tc>
        <w:tc>
          <w:tcPr>
            <w:tcW w:w="990" w:type="dxa"/>
            <w:vAlign w:val="bottom"/>
          </w:tcPr>
          <w:p w14:paraId="3943397E" w14:textId="39BCF6B3"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64</w:t>
            </w:r>
          </w:p>
        </w:tc>
      </w:tr>
      <w:tr w:rsidR="000635FC" w:rsidRPr="008D5DF4" w14:paraId="138E0924" w14:textId="77777777" w:rsidTr="000635FC">
        <w:trPr>
          <w:trHeight w:val="202"/>
        </w:trPr>
        <w:tc>
          <w:tcPr>
            <w:tcW w:w="4855" w:type="dxa"/>
            <w:vAlign w:val="bottom"/>
          </w:tcPr>
          <w:p w14:paraId="3DD4D46F" w14:textId="215106F9"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lastRenderedPageBreak/>
              <w:t>Certified Payroll Professional (CPP)</w:t>
            </w:r>
          </w:p>
        </w:tc>
        <w:tc>
          <w:tcPr>
            <w:tcW w:w="895" w:type="dxa"/>
            <w:vAlign w:val="bottom"/>
          </w:tcPr>
          <w:p w14:paraId="28E67321" w14:textId="3C853F0C"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177</w:t>
            </w:r>
          </w:p>
        </w:tc>
        <w:tc>
          <w:tcPr>
            <w:tcW w:w="3875" w:type="dxa"/>
            <w:vAlign w:val="bottom"/>
          </w:tcPr>
          <w:p w14:paraId="2BDB736F" w14:textId="5ED078DD"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Cisco Certified Network Associate (CCNA)</w:t>
            </w:r>
          </w:p>
        </w:tc>
        <w:tc>
          <w:tcPr>
            <w:tcW w:w="990" w:type="dxa"/>
            <w:vAlign w:val="bottom"/>
          </w:tcPr>
          <w:p w14:paraId="1CE836E1" w14:textId="7EB99764"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62</w:t>
            </w:r>
          </w:p>
        </w:tc>
      </w:tr>
      <w:tr w:rsidR="000635FC" w:rsidRPr="008D5DF4" w14:paraId="42B66EB8" w14:textId="77777777" w:rsidTr="000635FC">
        <w:trPr>
          <w:trHeight w:val="202"/>
        </w:trPr>
        <w:tc>
          <w:tcPr>
            <w:tcW w:w="4855" w:type="dxa"/>
            <w:vAlign w:val="bottom"/>
          </w:tcPr>
          <w:p w14:paraId="449BA866" w14:textId="30F1C0C1"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PMI Agile Certified Practitioner (PMI-ACP)</w:t>
            </w:r>
          </w:p>
        </w:tc>
        <w:tc>
          <w:tcPr>
            <w:tcW w:w="895" w:type="dxa"/>
            <w:vAlign w:val="bottom"/>
          </w:tcPr>
          <w:p w14:paraId="229826B3" w14:textId="457C7578"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163</w:t>
            </w:r>
          </w:p>
        </w:tc>
        <w:tc>
          <w:tcPr>
            <w:tcW w:w="3875" w:type="dxa"/>
            <w:vAlign w:val="bottom"/>
          </w:tcPr>
          <w:p w14:paraId="42116C1B" w14:textId="52B34FC3"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Program Management Professional (</w:t>
            </w:r>
            <w:proofErr w:type="spellStart"/>
            <w:r w:rsidRPr="00630A04">
              <w:rPr>
                <w:rFonts w:asciiTheme="minorHAnsi" w:hAnsiTheme="minorHAnsi" w:cs="Calibri"/>
              </w:rPr>
              <w:t>PgMP</w:t>
            </w:r>
            <w:proofErr w:type="spellEnd"/>
            <w:r w:rsidRPr="00630A04">
              <w:rPr>
                <w:rFonts w:asciiTheme="minorHAnsi" w:hAnsiTheme="minorHAnsi" w:cs="Calibri"/>
              </w:rPr>
              <w:t>)</w:t>
            </w:r>
          </w:p>
        </w:tc>
        <w:tc>
          <w:tcPr>
            <w:tcW w:w="990" w:type="dxa"/>
            <w:vAlign w:val="bottom"/>
          </w:tcPr>
          <w:p w14:paraId="316D21CC" w14:textId="4407DD82"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61</w:t>
            </w:r>
          </w:p>
        </w:tc>
      </w:tr>
      <w:tr w:rsidR="000635FC" w:rsidRPr="008D5DF4" w14:paraId="2276DC3F" w14:textId="77777777" w:rsidTr="000635FC">
        <w:trPr>
          <w:trHeight w:val="202"/>
        </w:trPr>
        <w:tc>
          <w:tcPr>
            <w:tcW w:w="4855" w:type="dxa"/>
            <w:vAlign w:val="bottom"/>
          </w:tcPr>
          <w:p w14:paraId="40C6858C" w14:textId="7CC98CC1"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Forklift Operator Certification</w:t>
            </w:r>
          </w:p>
        </w:tc>
        <w:tc>
          <w:tcPr>
            <w:tcW w:w="895" w:type="dxa"/>
            <w:vAlign w:val="bottom"/>
          </w:tcPr>
          <w:p w14:paraId="1AFE2447" w14:textId="5B29C1B8"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162</w:t>
            </w:r>
          </w:p>
        </w:tc>
        <w:tc>
          <w:tcPr>
            <w:tcW w:w="3875" w:type="dxa"/>
            <w:vAlign w:val="bottom"/>
          </w:tcPr>
          <w:p w14:paraId="22C27829" w14:textId="6BF9A88D"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Phlebotomy Certification</w:t>
            </w:r>
          </w:p>
        </w:tc>
        <w:tc>
          <w:tcPr>
            <w:tcW w:w="990" w:type="dxa"/>
            <w:vAlign w:val="bottom"/>
          </w:tcPr>
          <w:p w14:paraId="1988717F" w14:textId="63C41AF6"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56</w:t>
            </w:r>
          </w:p>
        </w:tc>
      </w:tr>
      <w:tr w:rsidR="000635FC" w:rsidRPr="008D5DF4" w14:paraId="11B1392A" w14:textId="77777777" w:rsidTr="000635FC">
        <w:trPr>
          <w:trHeight w:val="202"/>
        </w:trPr>
        <w:tc>
          <w:tcPr>
            <w:tcW w:w="4855" w:type="dxa"/>
            <w:vAlign w:val="bottom"/>
          </w:tcPr>
          <w:p w14:paraId="34D8B624" w14:textId="754B4560"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Certified Protection Professional (CPP)</w:t>
            </w:r>
          </w:p>
        </w:tc>
        <w:tc>
          <w:tcPr>
            <w:tcW w:w="895" w:type="dxa"/>
            <w:vAlign w:val="bottom"/>
          </w:tcPr>
          <w:p w14:paraId="78D047C9" w14:textId="63B1774C"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153</w:t>
            </w:r>
          </w:p>
        </w:tc>
        <w:tc>
          <w:tcPr>
            <w:tcW w:w="3875" w:type="dxa"/>
            <w:vAlign w:val="bottom"/>
          </w:tcPr>
          <w:p w14:paraId="695EE503" w14:textId="2A3A8F87"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Series 7</w:t>
            </w:r>
          </w:p>
        </w:tc>
        <w:tc>
          <w:tcPr>
            <w:tcW w:w="990" w:type="dxa"/>
            <w:vAlign w:val="bottom"/>
          </w:tcPr>
          <w:p w14:paraId="78849767" w14:textId="23A0FD9E"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53</w:t>
            </w:r>
          </w:p>
        </w:tc>
      </w:tr>
      <w:tr w:rsidR="000635FC" w:rsidRPr="008D5DF4" w14:paraId="7950FBFE" w14:textId="77777777" w:rsidTr="000635FC">
        <w:trPr>
          <w:trHeight w:val="202"/>
        </w:trPr>
        <w:tc>
          <w:tcPr>
            <w:tcW w:w="4855" w:type="dxa"/>
            <w:vAlign w:val="bottom"/>
          </w:tcPr>
          <w:p w14:paraId="3F8BC008" w14:textId="4E9EB172"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Certified Payroll Professional (CPP)</w:t>
            </w:r>
          </w:p>
        </w:tc>
        <w:tc>
          <w:tcPr>
            <w:tcW w:w="895" w:type="dxa"/>
            <w:vAlign w:val="bottom"/>
          </w:tcPr>
          <w:p w14:paraId="6F52D00A" w14:textId="390A3044" w:rsidR="000635FC" w:rsidRPr="00630A04" w:rsidRDefault="000635FC" w:rsidP="000635FC">
            <w:pPr>
              <w:tabs>
                <w:tab w:val="decimal" w:pos="541"/>
              </w:tabs>
              <w:spacing w:line="240" w:lineRule="auto"/>
              <w:contextualSpacing/>
              <w:jc w:val="center"/>
              <w:rPr>
                <w:rFonts w:asciiTheme="minorHAnsi" w:hAnsiTheme="minorHAnsi"/>
                <w:sz w:val="21"/>
                <w:szCs w:val="21"/>
              </w:rPr>
            </w:pPr>
            <w:r w:rsidRPr="00630A04">
              <w:rPr>
                <w:rFonts w:asciiTheme="minorHAnsi" w:hAnsiTheme="minorHAnsi" w:cs="Calibri"/>
              </w:rPr>
              <w:t>177</w:t>
            </w:r>
          </w:p>
        </w:tc>
        <w:tc>
          <w:tcPr>
            <w:tcW w:w="3875" w:type="dxa"/>
            <w:vAlign w:val="bottom"/>
          </w:tcPr>
          <w:p w14:paraId="5704075E" w14:textId="56EA7B71" w:rsidR="000635FC" w:rsidRPr="00630A04" w:rsidRDefault="000635FC" w:rsidP="000635FC">
            <w:pPr>
              <w:spacing w:line="240" w:lineRule="auto"/>
              <w:contextualSpacing/>
              <w:rPr>
                <w:rFonts w:asciiTheme="minorHAnsi" w:hAnsiTheme="minorHAnsi"/>
                <w:sz w:val="21"/>
                <w:szCs w:val="21"/>
              </w:rPr>
            </w:pPr>
            <w:r w:rsidRPr="00630A04">
              <w:rPr>
                <w:rFonts w:asciiTheme="minorHAnsi" w:hAnsiTheme="minorHAnsi" w:cs="Calibri"/>
              </w:rPr>
              <w:t>Cisco Certified Network Associate (CCNA)</w:t>
            </w:r>
          </w:p>
        </w:tc>
        <w:tc>
          <w:tcPr>
            <w:tcW w:w="990" w:type="dxa"/>
            <w:vAlign w:val="bottom"/>
          </w:tcPr>
          <w:p w14:paraId="509B852D" w14:textId="7C8E769D" w:rsidR="000635FC" w:rsidRPr="00630A04" w:rsidRDefault="000635FC" w:rsidP="000635FC">
            <w:pPr>
              <w:tabs>
                <w:tab w:val="decimal" w:pos="481"/>
              </w:tabs>
              <w:spacing w:line="240" w:lineRule="auto"/>
              <w:contextualSpacing/>
              <w:jc w:val="center"/>
              <w:rPr>
                <w:rFonts w:asciiTheme="minorHAnsi" w:hAnsiTheme="minorHAnsi"/>
                <w:sz w:val="21"/>
                <w:szCs w:val="21"/>
              </w:rPr>
            </w:pPr>
            <w:r w:rsidRPr="00630A04">
              <w:rPr>
                <w:rFonts w:asciiTheme="minorHAnsi" w:hAnsiTheme="minorHAnsi" w:cs="Calibri"/>
              </w:rPr>
              <w:t>62</w:t>
            </w:r>
          </w:p>
        </w:tc>
      </w:tr>
    </w:tbl>
    <w:p w14:paraId="72413DD0" w14:textId="77777777" w:rsidR="001C1787" w:rsidRPr="008D5DF4" w:rsidRDefault="001C1787" w:rsidP="001C1787">
      <w:pPr>
        <w:pStyle w:val="NoSpacing"/>
        <w:rPr>
          <w:rFonts w:asciiTheme="minorHAnsi" w:hAnsiTheme="minorHAnsi"/>
          <w:i/>
          <w:sz w:val="20"/>
          <w:szCs w:val="20"/>
        </w:rPr>
      </w:pPr>
      <w:r w:rsidRPr="008D5DF4">
        <w:rPr>
          <w:rFonts w:asciiTheme="minorHAnsi" w:hAnsiTheme="minorHAnsi"/>
          <w:i/>
          <w:sz w:val="20"/>
          <w:szCs w:val="20"/>
        </w:rPr>
        <w:t>Source: Burning Glass</w:t>
      </w:r>
    </w:p>
    <w:p w14:paraId="4BED5909" w14:textId="6B97826E" w:rsidR="001C1787" w:rsidRPr="008D5DF4" w:rsidRDefault="001C1787" w:rsidP="001C1787">
      <w:pPr>
        <w:pStyle w:val="NoSpacing"/>
        <w:spacing w:before="360" w:after="60" w:line="240" w:lineRule="atLeast"/>
        <w:rPr>
          <w:rFonts w:asciiTheme="minorHAnsi" w:hAnsiTheme="minorHAnsi"/>
          <w:b/>
        </w:rPr>
      </w:pPr>
      <w:r w:rsidRPr="008D5DF4">
        <w:rPr>
          <w:rFonts w:asciiTheme="minorHAnsi" w:hAnsiTheme="minorHAnsi"/>
          <w:b/>
        </w:rPr>
        <w:t xml:space="preserve">Table 11. Education Requirements for </w:t>
      </w:r>
      <w:r w:rsidR="008B4CD0">
        <w:rPr>
          <w:rFonts w:asciiTheme="minorHAnsi" w:hAnsiTheme="minorHAnsi"/>
          <w:b/>
        </w:rPr>
        <w:t>Entrepreneurship and Management</w:t>
      </w:r>
      <w:r w:rsidR="004F3477" w:rsidRPr="008D5DF4">
        <w:rPr>
          <w:rFonts w:asciiTheme="minorHAnsi" w:hAnsiTheme="minorHAnsi"/>
          <w:b/>
        </w:rPr>
        <w:t xml:space="preserve"> </w:t>
      </w:r>
      <w:r w:rsidRPr="008D5DF4">
        <w:rPr>
          <w:rFonts w:asciiTheme="minorHAnsi" w:hAnsiTheme="minorHAnsi"/>
          <w:b/>
        </w:rPr>
        <w:t xml:space="preserve">Occupations in Bay Region </w:t>
      </w:r>
    </w:p>
    <w:p w14:paraId="6B7D8D80" w14:textId="10C03FA2" w:rsidR="001C1787" w:rsidRPr="008D5DF4" w:rsidRDefault="001C1787" w:rsidP="001C1787">
      <w:pPr>
        <w:pStyle w:val="NoSpacing"/>
        <w:spacing w:before="60" w:after="60"/>
        <w:rPr>
          <w:rFonts w:asciiTheme="minorHAnsi" w:hAnsiTheme="minorHAnsi"/>
        </w:rPr>
      </w:pPr>
      <w:r w:rsidRPr="008D5DF4">
        <w:rPr>
          <w:rFonts w:asciiTheme="minorHAnsi" w:hAnsiTheme="minorHAnsi"/>
        </w:rPr>
        <w:t xml:space="preserve">Note: </w:t>
      </w:r>
      <w:r w:rsidR="000635FC" w:rsidRPr="000635FC">
        <w:rPr>
          <w:rFonts w:asciiTheme="minorHAnsi" w:hAnsiTheme="minorHAnsi"/>
          <w:color w:val="auto"/>
        </w:rPr>
        <w:t>42</w:t>
      </w:r>
      <w:r w:rsidRPr="000635FC">
        <w:rPr>
          <w:rFonts w:asciiTheme="minorHAnsi" w:hAnsiTheme="minorHAnsi"/>
          <w:color w:val="auto"/>
        </w:rPr>
        <w:t xml:space="preserve">% </w:t>
      </w:r>
      <w:r w:rsidRPr="008D5DF4">
        <w:rPr>
          <w:rFonts w:asciiTheme="minorHAnsi" w:hAnsiTheme="minorHAnsi"/>
        </w:rPr>
        <w:t>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D5DF4" w14:paraId="5F8139B9" w14:textId="77777777" w:rsidTr="002636C4">
        <w:trPr>
          <w:trHeight w:val="215"/>
        </w:trPr>
        <w:tc>
          <w:tcPr>
            <w:tcW w:w="3237" w:type="dxa"/>
            <w:shd w:val="clear" w:color="auto" w:fill="E5F193" w:themeFill="accent2" w:themeFillTint="66"/>
            <w:noWrap/>
            <w:vAlign w:val="center"/>
            <w:hideMark/>
          </w:tcPr>
          <w:p w14:paraId="08A53CD0" w14:textId="77777777" w:rsidR="002A15F0" w:rsidRPr="008D5DF4" w:rsidRDefault="002A15F0" w:rsidP="002636C4">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8D5DF4" w:rsidRDefault="002A15F0" w:rsidP="002636C4">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D5DF4" w:rsidRDefault="002A15F0" w:rsidP="002636C4">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Percent 12 Mos. Postings</w:t>
            </w:r>
          </w:p>
        </w:tc>
      </w:tr>
      <w:tr w:rsidR="000635FC" w:rsidRPr="008D5DF4" w14:paraId="039ABC2C" w14:textId="77777777" w:rsidTr="002636C4">
        <w:trPr>
          <w:trHeight w:val="202"/>
        </w:trPr>
        <w:tc>
          <w:tcPr>
            <w:tcW w:w="3237" w:type="dxa"/>
            <w:shd w:val="clear" w:color="auto" w:fill="auto"/>
            <w:noWrap/>
            <w:vAlign w:val="center"/>
          </w:tcPr>
          <w:p w14:paraId="7B9062CB" w14:textId="77777777" w:rsidR="000635FC" w:rsidRPr="00DB790C" w:rsidRDefault="000635FC" w:rsidP="000635FC">
            <w:pPr>
              <w:spacing w:after="0" w:line="240" w:lineRule="auto"/>
              <w:rPr>
                <w:rFonts w:asciiTheme="minorHAnsi" w:eastAsia="Times New Roman" w:hAnsiTheme="minorHAnsi"/>
              </w:rPr>
            </w:pPr>
            <w:r w:rsidRPr="00DB790C">
              <w:rPr>
                <w:rFonts w:asciiTheme="minorHAnsi" w:eastAsia="Times New Roman" w:hAnsiTheme="minorHAnsi"/>
              </w:rPr>
              <w:t>High school or vocational training</w:t>
            </w:r>
          </w:p>
        </w:tc>
        <w:tc>
          <w:tcPr>
            <w:tcW w:w="2520" w:type="dxa"/>
            <w:vAlign w:val="bottom"/>
          </w:tcPr>
          <w:p w14:paraId="6D2AF7DC" w14:textId="1142BF97" w:rsidR="000635FC" w:rsidRPr="00DB790C" w:rsidRDefault="000635FC" w:rsidP="000635FC">
            <w:pPr>
              <w:spacing w:after="0" w:line="240" w:lineRule="auto"/>
              <w:jc w:val="center"/>
              <w:rPr>
                <w:rFonts w:asciiTheme="minorHAnsi" w:eastAsia="Times New Roman" w:hAnsiTheme="minorHAnsi"/>
              </w:rPr>
            </w:pPr>
            <w:r w:rsidRPr="00DB790C">
              <w:rPr>
                <w:rFonts w:asciiTheme="minorHAnsi" w:hAnsiTheme="minorHAnsi" w:cs="Calibri"/>
              </w:rPr>
              <w:t>2,915</w:t>
            </w:r>
          </w:p>
        </w:tc>
        <w:tc>
          <w:tcPr>
            <w:tcW w:w="2520" w:type="dxa"/>
            <w:shd w:val="clear" w:color="auto" w:fill="auto"/>
            <w:noWrap/>
            <w:vAlign w:val="bottom"/>
          </w:tcPr>
          <w:p w14:paraId="2473A557" w14:textId="12C62454" w:rsidR="000635FC" w:rsidRPr="00DB790C" w:rsidRDefault="00630A04" w:rsidP="000635FC">
            <w:pPr>
              <w:spacing w:after="0" w:line="240" w:lineRule="auto"/>
              <w:jc w:val="center"/>
              <w:rPr>
                <w:rFonts w:asciiTheme="minorHAnsi" w:eastAsia="Times New Roman" w:hAnsiTheme="minorHAnsi"/>
              </w:rPr>
            </w:pPr>
            <w:r w:rsidRPr="00DB790C">
              <w:rPr>
                <w:rFonts w:asciiTheme="minorHAnsi" w:hAnsiTheme="minorHAnsi" w:cs="Calibri"/>
              </w:rPr>
              <w:t>15</w:t>
            </w:r>
            <w:r w:rsidR="000635FC" w:rsidRPr="00DB790C">
              <w:rPr>
                <w:rFonts w:asciiTheme="minorHAnsi" w:hAnsiTheme="minorHAnsi" w:cs="Calibri"/>
              </w:rPr>
              <w:t>%</w:t>
            </w:r>
          </w:p>
        </w:tc>
      </w:tr>
      <w:tr w:rsidR="000635FC" w:rsidRPr="008D5DF4" w14:paraId="70E50A36" w14:textId="77777777" w:rsidTr="002636C4">
        <w:trPr>
          <w:trHeight w:val="202"/>
        </w:trPr>
        <w:tc>
          <w:tcPr>
            <w:tcW w:w="3237" w:type="dxa"/>
            <w:shd w:val="clear" w:color="auto" w:fill="auto"/>
            <w:noWrap/>
            <w:vAlign w:val="center"/>
          </w:tcPr>
          <w:p w14:paraId="623194FC" w14:textId="77777777" w:rsidR="000635FC" w:rsidRPr="00DB790C" w:rsidRDefault="000635FC" w:rsidP="000635FC">
            <w:pPr>
              <w:spacing w:after="0" w:line="240" w:lineRule="auto"/>
              <w:rPr>
                <w:rFonts w:asciiTheme="minorHAnsi" w:eastAsia="Times New Roman" w:hAnsiTheme="minorHAnsi"/>
              </w:rPr>
            </w:pPr>
            <w:r w:rsidRPr="00DB790C">
              <w:rPr>
                <w:rFonts w:asciiTheme="minorHAnsi" w:eastAsia="Times New Roman" w:hAnsiTheme="minorHAnsi"/>
              </w:rPr>
              <w:t>Associate Degree</w:t>
            </w:r>
          </w:p>
        </w:tc>
        <w:tc>
          <w:tcPr>
            <w:tcW w:w="2520" w:type="dxa"/>
            <w:vAlign w:val="bottom"/>
          </w:tcPr>
          <w:p w14:paraId="232D7FCF" w14:textId="1F26CD5A" w:rsidR="000635FC" w:rsidRPr="00DB790C" w:rsidRDefault="000635FC" w:rsidP="000635FC">
            <w:pPr>
              <w:spacing w:after="0" w:line="240" w:lineRule="auto"/>
              <w:jc w:val="center"/>
              <w:rPr>
                <w:rFonts w:asciiTheme="minorHAnsi" w:eastAsia="Times New Roman" w:hAnsiTheme="minorHAnsi"/>
              </w:rPr>
            </w:pPr>
            <w:r w:rsidRPr="00DB790C">
              <w:rPr>
                <w:rFonts w:asciiTheme="minorHAnsi" w:hAnsiTheme="minorHAnsi" w:cs="Calibri"/>
              </w:rPr>
              <w:t>861</w:t>
            </w:r>
          </w:p>
        </w:tc>
        <w:tc>
          <w:tcPr>
            <w:tcW w:w="2520" w:type="dxa"/>
            <w:shd w:val="clear" w:color="auto" w:fill="auto"/>
            <w:noWrap/>
            <w:vAlign w:val="bottom"/>
          </w:tcPr>
          <w:p w14:paraId="238CF022" w14:textId="650548F7" w:rsidR="000635FC" w:rsidRPr="00DB790C" w:rsidRDefault="000635FC" w:rsidP="000635FC">
            <w:pPr>
              <w:spacing w:after="0" w:line="240" w:lineRule="auto"/>
              <w:jc w:val="center"/>
              <w:rPr>
                <w:rFonts w:asciiTheme="minorHAnsi" w:eastAsia="Times New Roman" w:hAnsiTheme="minorHAnsi"/>
              </w:rPr>
            </w:pPr>
            <w:r w:rsidRPr="00DB790C">
              <w:rPr>
                <w:rFonts w:asciiTheme="minorHAnsi" w:hAnsiTheme="minorHAnsi" w:cs="Calibri"/>
              </w:rPr>
              <w:t>4%</w:t>
            </w:r>
          </w:p>
        </w:tc>
      </w:tr>
      <w:tr w:rsidR="000635FC" w:rsidRPr="008D5DF4" w14:paraId="06468D69" w14:textId="77777777" w:rsidTr="002636C4">
        <w:trPr>
          <w:trHeight w:val="202"/>
        </w:trPr>
        <w:tc>
          <w:tcPr>
            <w:tcW w:w="3237" w:type="dxa"/>
            <w:shd w:val="clear" w:color="auto" w:fill="auto"/>
            <w:noWrap/>
            <w:vAlign w:val="center"/>
          </w:tcPr>
          <w:p w14:paraId="1DC5ACDC" w14:textId="77777777" w:rsidR="000635FC" w:rsidRPr="00DB790C" w:rsidRDefault="000635FC" w:rsidP="000635FC">
            <w:pPr>
              <w:spacing w:after="0" w:line="240" w:lineRule="auto"/>
              <w:rPr>
                <w:rFonts w:asciiTheme="minorHAnsi" w:eastAsia="Times New Roman" w:hAnsiTheme="minorHAnsi"/>
              </w:rPr>
            </w:pPr>
            <w:r w:rsidRPr="00DB790C">
              <w:rPr>
                <w:rFonts w:asciiTheme="minorHAnsi" w:eastAsia="Times New Roman" w:hAnsiTheme="minorHAnsi"/>
              </w:rPr>
              <w:t>Bachelor’s Degree or Higher</w:t>
            </w:r>
          </w:p>
        </w:tc>
        <w:tc>
          <w:tcPr>
            <w:tcW w:w="2520" w:type="dxa"/>
            <w:vAlign w:val="bottom"/>
          </w:tcPr>
          <w:p w14:paraId="4385357C" w14:textId="53DCB261" w:rsidR="000635FC" w:rsidRPr="00DB790C" w:rsidRDefault="000635FC" w:rsidP="000635FC">
            <w:pPr>
              <w:spacing w:after="0" w:line="240" w:lineRule="auto"/>
              <w:jc w:val="center"/>
              <w:rPr>
                <w:rFonts w:asciiTheme="minorHAnsi" w:eastAsia="Times New Roman" w:hAnsiTheme="minorHAnsi"/>
              </w:rPr>
            </w:pPr>
            <w:r w:rsidRPr="00DB790C">
              <w:rPr>
                <w:rFonts w:asciiTheme="minorHAnsi" w:hAnsiTheme="minorHAnsi" w:cs="Calibri"/>
              </w:rPr>
              <w:t>15,427</w:t>
            </w:r>
          </w:p>
        </w:tc>
        <w:tc>
          <w:tcPr>
            <w:tcW w:w="2520" w:type="dxa"/>
            <w:shd w:val="clear" w:color="auto" w:fill="auto"/>
            <w:noWrap/>
            <w:vAlign w:val="bottom"/>
          </w:tcPr>
          <w:p w14:paraId="6861AD69" w14:textId="1DD062A0" w:rsidR="000635FC" w:rsidRPr="00DB790C" w:rsidRDefault="000635FC" w:rsidP="000635FC">
            <w:pPr>
              <w:spacing w:after="0" w:line="240" w:lineRule="auto"/>
              <w:jc w:val="center"/>
              <w:rPr>
                <w:rFonts w:asciiTheme="minorHAnsi" w:eastAsia="Times New Roman" w:hAnsiTheme="minorHAnsi"/>
              </w:rPr>
            </w:pPr>
            <w:r w:rsidRPr="00DB790C">
              <w:rPr>
                <w:rFonts w:asciiTheme="minorHAnsi" w:hAnsiTheme="minorHAnsi" w:cs="Calibri"/>
              </w:rPr>
              <w:t>81%</w:t>
            </w:r>
          </w:p>
        </w:tc>
      </w:tr>
    </w:tbl>
    <w:p w14:paraId="63E98656" w14:textId="4F90C821" w:rsidR="001C1787" w:rsidRPr="008D5DF4" w:rsidRDefault="001C1787" w:rsidP="002A15F0">
      <w:pPr>
        <w:rPr>
          <w:rFonts w:asciiTheme="minorHAnsi" w:hAnsiTheme="minorHAnsi"/>
          <w:i/>
          <w:sz w:val="20"/>
          <w:szCs w:val="20"/>
        </w:rPr>
      </w:pPr>
      <w:r w:rsidRPr="008D5DF4">
        <w:rPr>
          <w:rFonts w:asciiTheme="minorHAnsi" w:hAnsiTheme="minorHAnsi"/>
          <w:i/>
          <w:sz w:val="20"/>
          <w:szCs w:val="20"/>
        </w:rPr>
        <w:t>Source: Burning Glass</w:t>
      </w:r>
    </w:p>
    <w:p w14:paraId="10D36D55" w14:textId="77777777" w:rsidR="001C1787" w:rsidRPr="008D5DF4" w:rsidRDefault="001C1787" w:rsidP="001C1787">
      <w:pPr>
        <w:pStyle w:val="Heading1"/>
        <w:rPr>
          <w:rFonts w:asciiTheme="minorHAnsi" w:hAnsiTheme="minorHAnsi"/>
        </w:rPr>
      </w:pPr>
      <w:r w:rsidRPr="008D5DF4">
        <w:rPr>
          <w:rFonts w:asciiTheme="minorHAnsi" w:hAnsiTheme="minorHAnsi"/>
        </w:rPr>
        <w:t>Methodology</w:t>
      </w:r>
    </w:p>
    <w:p w14:paraId="1A16126C" w14:textId="77777777" w:rsidR="001C1787" w:rsidRPr="008D5DF4" w:rsidRDefault="001C1787" w:rsidP="001C1787">
      <w:pPr>
        <w:spacing w:line="240" w:lineRule="auto"/>
        <w:rPr>
          <w:rFonts w:asciiTheme="minorHAnsi" w:hAnsiTheme="minorHAnsi"/>
        </w:rPr>
      </w:pPr>
      <w:r w:rsidRPr="008D5DF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D5DF4" w:rsidRDefault="001C1787" w:rsidP="001C1787">
      <w:pPr>
        <w:pStyle w:val="Heading1"/>
        <w:rPr>
          <w:rFonts w:asciiTheme="minorHAnsi" w:hAnsiTheme="minorHAnsi"/>
        </w:rPr>
      </w:pPr>
      <w:r w:rsidRPr="008D5DF4">
        <w:rPr>
          <w:rFonts w:asciiTheme="minorHAnsi" w:hAnsiTheme="minorHAnsi"/>
        </w:rPr>
        <w:t>Sources</w:t>
      </w:r>
    </w:p>
    <w:p w14:paraId="7737211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O*Net Online</w:t>
      </w:r>
    </w:p>
    <w:p w14:paraId="18FD6AE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Labor Insight/Jobs (Burning Glass) </w:t>
      </w:r>
    </w:p>
    <w:p w14:paraId="4CFB5A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Economic Modeling Specialists International (EMSI)  </w:t>
      </w:r>
    </w:p>
    <w:p w14:paraId="61D3F1CD" w14:textId="07358D2E"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CTE </w:t>
      </w:r>
      <w:proofErr w:type="spellStart"/>
      <w:r w:rsidRPr="008D5DF4">
        <w:rPr>
          <w:rFonts w:asciiTheme="minorHAnsi" w:hAnsiTheme="minorHAnsi"/>
        </w:rPr>
        <w:t>LaunchBoard</w:t>
      </w:r>
      <w:proofErr w:type="spellEnd"/>
      <w:r w:rsidRPr="008D5DF4">
        <w:rPr>
          <w:rFonts w:asciiTheme="minorHAnsi" w:hAnsiTheme="minorHAnsi"/>
        </w:rPr>
        <w:t xml:space="preserve"> </w:t>
      </w:r>
      <w:hyperlink r:id="rId9" w:history="1">
        <w:r w:rsidRPr="008D5DF4">
          <w:rPr>
            <w:rFonts w:asciiTheme="minorHAnsi" w:hAnsiTheme="minorHAnsi"/>
          </w:rPr>
          <w:t>www.calpassplus.org/Launchboard/</w:t>
        </w:r>
      </w:hyperlink>
      <w:r w:rsidRPr="008D5DF4">
        <w:rPr>
          <w:rFonts w:asciiTheme="minorHAnsi" w:hAnsiTheme="minorHAnsi"/>
        </w:rPr>
        <w:t xml:space="preserve"> </w:t>
      </w:r>
    </w:p>
    <w:p w14:paraId="1AF01E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Statewide CTE Outcomes Survey</w:t>
      </w:r>
    </w:p>
    <w:p w14:paraId="08D712C6"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Employment Development Department Unemployment Insurance Dataset</w:t>
      </w:r>
    </w:p>
    <w:p w14:paraId="3DF7E390"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Living Insight Center for Community Economic Development</w:t>
      </w:r>
    </w:p>
    <w:p w14:paraId="69E1D68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Chancellor’s Office MIS system</w:t>
      </w:r>
    </w:p>
    <w:p w14:paraId="17F05410" w14:textId="77777777" w:rsidR="001C1787" w:rsidRPr="008D5DF4" w:rsidRDefault="001C1787" w:rsidP="001C1787">
      <w:pPr>
        <w:pStyle w:val="Heading1"/>
        <w:rPr>
          <w:rFonts w:asciiTheme="minorHAnsi" w:hAnsiTheme="minorHAnsi"/>
        </w:rPr>
      </w:pPr>
      <w:r w:rsidRPr="008D5DF4">
        <w:rPr>
          <w:rFonts w:asciiTheme="minorHAnsi" w:hAnsiTheme="minorHAnsi"/>
        </w:rPr>
        <w:t>Contacts</w:t>
      </w:r>
    </w:p>
    <w:p w14:paraId="79D59AD0" w14:textId="77777777" w:rsidR="001C1787" w:rsidRPr="008D5DF4" w:rsidRDefault="001C1787" w:rsidP="001C1787">
      <w:pPr>
        <w:spacing w:after="60" w:line="240" w:lineRule="auto"/>
        <w:rPr>
          <w:rFonts w:asciiTheme="minorHAnsi" w:hAnsiTheme="minorHAnsi"/>
        </w:rPr>
      </w:pPr>
      <w:r w:rsidRPr="008D5DF4">
        <w:rPr>
          <w:rFonts w:asciiTheme="minorHAnsi" w:hAnsiTheme="minorHAnsi"/>
        </w:rPr>
        <w:t>For more information, please contact:</w:t>
      </w:r>
    </w:p>
    <w:p w14:paraId="12A115D3" w14:textId="2C75CF8A" w:rsidR="001C1787" w:rsidRPr="008D5DF4" w:rsidRDefault="00E07E8C" w:rsidP="001C1787">
      <w:pPr>
        <w:pStyle w:val="ListParagraph"/>
        <w:numPr>
          <w:ilvl w:val="0"/>
          <w:numId w:val="1"/>
        </w:numPr>
        <w:spacing w:after="120" w:line="240" w:lineRule="auto"/>
        <w:ind w:left="547"/>
        <w:rPr>
          <w:rFonts w:asciiTheme="minorHAnsi" w:hAnsiTheme="minorHAnsi"/>
        </w:rPr>
      </w:pPr>
      <w:r w:rsidRPr="008D5DF4">
        <w:rPr>
          <w:rFonts w:asciiTheme="minorHAnsi" w:hAnsiTheme="minorHAnsi"/>
        </w:rPr>
        <w:t>Doreen O’Donovan</w:t>
      </w:r>
      <w:r w:rsidR="001F1244" w:rsidRPr="008D5DF4">
        <w:rPr>
          <w:rFonts w:asciiTheme="minorHAnsi" w:hAnsiTheme="minorHAnsi"/>
        </w:rPr>
        <w:t xml:space="preserve">, </w:t>
      </w:r>
      <w:r w:rsidR="001C1787" w:rsidRPr="008D5DF4">
        <w:rPr>
          <w:rFonts w:asciiTheme="minorHAnsi" w:hAnsiTheme="minorHAnsi"/>
        </w:rPr>
        <w:t>Research Analyst, for Bay Area Community College Consortium (BACCC) and Centers of Excellence (</w:t>
      </w:r>
      <w:proofErr w:type="spellStart"/>
      <w:r w:rsidR="001C1787" w:rsidRPr="008D5DF4">
        <w:rPr>
          <w:rFonts w:asciiTheme="minorHAnsi" w:hAnsiTheme="minorHAnsi"/>
        </w:rPr>
        <w:t>CoE</w:t>
      </w:r>
      <w:proofErr w:type="spellEnd"/>
      <w:r w:rsidR="001C1787" w:rsidRPr="008D5DF4">
        <w:rPr>
          <w:rFonts w:asciiTheme="minorHAnsi" w:hAnsiTheme="minorHAnsi"/>
        </w:rPr>
        <w:t xml:space="preserve">), </w:t>
      </w:r>
      <w:hyperlink r:id="rId10" w:history="1">
        <w:r w:rsidRPr="008D5DF4">
          <w:rPr>
            <w:rStyle w:val="Hyperlink"/>
            <w:rFonts w:asciiTheme="minorHAnsi" w:hAnsiTheme="minorHAnsi"/>
            <w:color w:val="0070C0"/>
          </w:rPr>
          <w:t>doreen@baccc.net</w:t>
        </w:r>
      </w:hyperlink>
      <w:r w:rsidRPr="008D5DF4">
        <w:rPr>
          <w:rFonts w:asciiTheme="minorHAnsi" w:hAnsiTheme="minorHAnsi"/>
        </w:rPr>
        <w:t xml:space="preserve"> or (831) 479-6481</w:t>
      </w:r>
    </w:p>
    <w:p w14:paraId="421E2051" w14:textId="3EA7B2F4" w:rsidR="007D6D53" w:rsidRPr="008D5DF4" w:rsidRDefault="001C1787" w:rsidP="005D3BE9">
      <w:pPr>
        <w:pStyle w:val="ListParagraph"/>
        <w:numPr>
          <w:ilvl w:val="0"/>
          <w:numId w:val="1"/>
        </w:numPr>
        <w:spacing w:before="120" w:after="120" w:line="240" w:lineRule="auto"/>
        <w:rPr>
          <w:rFonts w:asciiTheme="minorHAnsi" w:hAnsiTheme="minorHAnsi"/>
        </w:rPr>
      </w:pPr>
      <w:r w:rsidRPr="008D5DF4">
        <w:rPr>
          <w:rFonts w:asciiTheme="minorHAnsi" w:hAnsiTheme="minorHAnsi"/>
        </w:rPr>
        <w:t xml:space="preserve">John </w:t>
      </w:r>
      <w:proofErr w:type="spellStart"/>
      <w:r w:rsidRPr="008D5DF4">
        <w:rPr>
          <w:rFonts w:asciiTheme="minorHAnsi" w:hAnsiTheme="minorHAnsi"/>
        </w:rPr>
        <w:t>Carrese</w:t>
      </w:r>
      <w:proofErr w:type="spellEnd"/>
      <w:r w:rsidRPr="008D5DF4">
        <w:rPr>
          <w:rFonts w:asciiTheme="minorHAnsi" w:hAnsiTheme="minorHAnsi"/>
        </w:rPr>
        <w:t xml:space="preserve">, Director, San Francisco Bay Center of Excellence for Labor Market Research, </w:t>
      </w:r>
      <w:hyperlink r:id="rId11" w:history="1">
        <w:r w:rsidRPr="008D5DF4">
          <w:rPr>
            <w:rStyle w:val="Hyperlink"/>
            <w:rFonts w:asciiTheme="minorHAnsi" w:hAnsiTheme="minorHAnsi"/>
            <w:color w:val="0070C0"/>
          </w:rPr>
          <w:t>jcarrese@ccsf.edu</w:t>
        </w:r>
      </w:hyperlink>
      <w:r w:rsidRPr="008D5DF4">
        <w:rPr>
          <w:rFonts w:asciiTheme="minorHAnsi" w:hAnsiTheme="minorHAnsi"/>
          <w:color w:val="0070C0"/>
        </w:rPr>
        <w:t xml:space="preserve"> </w:t>
      </w:r>
      <w:r w:rsidRPr="008D5DF4">
        <w:rPr>
          <w:rFonts w:asciiTheme="minorHAnsi" w:hAnsiTheme="minorHAnsi"/>
          <w:color w:val="auto"/>
        </w:rPr>
        <w:t xml:space="preserve">or </w:t>
      </w:r>
      <w:r w:rsidR="005D3BE9" w:rsidRPr="008D5DF4">
        <w:rPr>
          <w:rFonts w:asciiTheme="minorHAnsi" w:hAnsiTheme="minorHAnsi"/>
          <w:color w:val="auto"/>
        </w:rPr>
        <w:t>(415) 267-6544</w:t>
      </w:r>
    </w:p>
    <w:sectPr w:rsidR="007D6D53" w:rsidRPr="008D5DF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9B1F" w14:textId="77777777" w:rsidR="00836E9A" w:rsidRDefault="00836E9A" w:rsidP="00156651">
      <w:pPr>
        <w:spacing w:after="0" w:line="240" w:lineRule="auto"/>
      </w:pPr>
      <w:r>
        <w:separator/>
      </w:r>
    </w:p>
  </w:endnote>
  <w:endnote w:type="continuationSeparator" w:id="0">
    <w:p w14:paraId="1AA467E0" w14:textId="77777777" w:rsidR="00836E9A" w:rsidRDefault="00836E9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4A4EC5" w:rsidRDefault="004A4EC5" w:rsidP="005E116D">
    <w:pPr>
      <w:pStyle w:val="Footer"/>
      <w:tabs>
        <w:tab w:val="clear" w:pos="4680"/>
        <w:tab w:val="clear" w:pos="9360"/>
        <w:tab w:val="center" w:pos="6660"/>
        <w:tab w:val="right" w:pos="10440"/>
      </w:tabs>
      <w:rPr>
        <w:bCs/>
      </w:rPr>
    </w:pPr>
  </w:p>
  <w:p w14:paraId="533ED8FA" w14:textId="596856BC" w:rsidR="004A4EC5" w:rsidRDefault="004A4EC5" w:rsidP="005E116D">
    <w:pPr>
      <w:pStyle w:val="Footer"/>
      <w:tabs>
        <w:tab w:val="clear" w:pos="4680"/>
        <w:tab w:val="clear" w:pos="9360"/>
        <w:tab w:val="center" w:pos="6660"/>
        <w:tab w:val="right" w:pos="10440"/>
      </w:tabs>
      <w:rPr>
        <w:bCs/>
      </w:rPr>
    </w:pPr>
    <w:r>
      <w:rPr>
        <w:bCs/>
      </w:rPr>
      <w:t>Entrepreneurship and Management</w:t>
    </w:r>
    <w:r w:rsidRPr="004F3477">
      <w:rPr>
        <w:bCs/>
      </w:rPr>
      <w:t xml:space="preserve"> </w:t>
    </w:r>
    <w:r>
      <w:rPr>
        <w:bCs/>
      </w:rPr>
      <w:t xml:space="preserve">Occupations in 12 County Bay Region and </w:t>
    </w:r>
    <w:r w:rsidR="00CB69C9">
      <w:rPr>
        <w:bCs/>
      </w:rPr>
      <w:t xml:space="preserve">East Bay </w:t>
    </w:r>
    <w:r>
      <w:rPr>
        <w:bCs/>
      </w:rPr>
      <w:t>Sub-Region, 2019</w:t>
    </w:r>
  </w:p>
  <w:p w14:paraId="64ADBD98" w14:textId="02FB9BE3" w:rsidR="004A4EC5" w:rsidRPr="00073F42" w:rsidRDefault="004A4EC5" w:rsidP="008B4CD0">
    <w:pPr>
      <w:pStyle w:val="Footer"/>
      <w:tabs>
        <w:tab w:val="clear" w:pos="4680"/>
        <w:tab w:val="clear" w:pos="9360"/>
      </w:tabs>
      <w:rPr>
        <w:bCs/>
      </w:rPr>
    </w:pP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B790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B790C">
      <w:rPr>
        <w:b/>
        <w:bCs/>
        <w:noProof/>
      </w:rPr>
      <w:t>7</w:t>
    </w:r>
    <w:r w:rsidRPr="00E84420">
      <w:rPr>
        <w:b/>
        <w:bCs/>
      </w:rPr>
      <w:fldChar w:fldCharType="end"/>
    </w:r>
  </w:p>
  <w:p w14:paraId="784F6EC5" w14:textId="77777777" w:rsidR="004A4EC5" w:rsidRDefault="004A4E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5D2E" w14:textId="77777777" w:rsidR="00836E9A" w:rsidRDefault="00836E9A" w:rsidP="00156651">
      <w:pPr>
        <w:spacing w:after="0" w:line="240" w:lineRule="auto"/>
      </w:pPr>
      <w:r>
        <w:separator/>
      </w:r>
    </w:p>
  </w:footnote>
  <w:footnote w:type="continuationSeparator" w:id="0">
    <w:p w14:paraId="26BA9B62" w14:textId="77777777" w:rsidR="00836E9A" w:rsidRDefault="00836E9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5FC"/>
    <w:rsid w:val="00063D96"/>
    <w:rsid w:val="0006648C"/>
    <w:rsid w:val="00070CD8"/>
    <w:rsid w:val="00071553"/>
    <w:rsid w:val="00072491"/>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261"/>
    <w:rsid w:val="000E04A8"/>
    <w:rsid w:val="000E3467"/>
    <w:rsid w:val="000E5421"/>
    <w:rsid w:val="000E7996"/>
    <w:rsid w:val="000F0323"/>
    <w:rsid w:val="000F205A"/>
    <w:rsid w:val="000F54DA"/>
    <w:rsid w:val="00103C17"/>
    <w:rsid w:val="0011153C"/>
    <w:rsid w:val="00111B74"/>
    <w:rsid w:val="00112D22"/>
    <w:rsid w:val="00114139"/>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6C4"/>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199E"/>
    <w:rsid w:val="002A327E"/>
    <w:rsid w:val="002A358B"/>
    <w:rsid w:val="002A4067"/>
    <w:rsid w:val="002A6F97"/>
    <w:rsid w:val="002B2046"/>
    <w:rsid w:val="002B23D5"/>
    <w:rsid w:val="002B3B55"/>
    <w:rsid w:val="002B3DE0"/>
    <w:rsid w:val="002C34CB"/>
    <w:rsid w:val="002C3B30"/>
    <w:rsid w:val="002C61F6"/>
    <w:rsid w:val="002C63AB"/>
    <w:rsid w:val="002D0026"/>
    <w:rsid w:val="002D04A2"/>
    <w:rsid w:val="002D589F"/>
    <w:rsid w:val="002D7687"/>
    <w:rsid w:val="002E06E5"/>
    <w:rsid w:val="002E1E7E"/>
    <w:rsid w:val="002E2419"/>
    <w:rsid w:val="002E2A61"/>
    <w:rsid w:val="002E3B20"/>
    <w:rsid w:val="002E4A21"/>
    <w:rsid w:val="002E5BF4"/>
    <w:rsid w:val="002E6C2A"/>
    <w:rsid w:val="002E6C51"/>
    <w:rsid w:val="002F137F"/>
    <w:rsid w:val="002F3B98"/>
    <w:rsid w:val="002F41C6"/>
    <w:rsid w:val="002F4233"/>
    <w:rsid w:val="002F5095"/>
    <w:rsid w:val="002F5B6E"/>
    <w:rsid w:val="00300021"/>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50C9"/>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EC5"/>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573"/>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0A04"/>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442"/>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6E9A"/>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4CD0"/>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B69C9"/>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46F0"/>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1B8D"/>
    <w:rsid w:val="00D94D8B"/>
    <w:rsid w:val="00DA0761"/>
    <w:rsid w:val="00DA0A24"/>
    <w:rsid w:val="00DA46DB"/>
    <w:rsid w:val="00DA58C7"/>
    <w:rsid w:val="00DA74E4"/>
    <w:rsid w:val="00DB57C8"/>
    <w:rsid w:val="00DB790C"/>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4D79"/>
    <w:rsid w:val="00EF577B"/>
    <w:rsid w:val="00EF5904"/>
    <w:rsid w:val="00F00E36"/>
    <w:rsid w:val="00F03828"/>
    <w:rsid w:val="00F06862"/>
    <w:rsid w:val="00F0755C"/>
    <w:rsid w:val="00F13A46"/>
    <w:rsid w:val="00F14653"/>
    <w:rsid w:val="00F15708"/>
    <w:rsid w:val="00F2043B"/>
    <w:rsid w:val="00F31515"/>
    <w:rsid w:val="00F33118"/>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6194"/>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07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1909154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0355973">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13536681">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76733365">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AB2C-86A0-1E47-A5DE-4D6FEC7B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2785</Words>
  <Characters>15881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2019-08-15T20:07:00Z</dcterms:created>
  <dcterms:modified xsi:type="dcterms:W3CDTF">2019-08-15T21:13:00Z</dcterms:modified>
</cp:coreProperties>
</file>